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diagrams/data2.xml" ContentType="application/vnd.openxmlformats-officedocument.drawingml.diagramData+xml"/>
  <Override PartName="/word/diagrams/layout2.xml" ContentType="application/vnd.openxmlformats-officedocument.drawingml.diagramLayout+xml"/>
  <Override PartName="/word/diagrams/quickStyle2.xml" ContentType="application/vnd.openxmlformats-officedocument.drawingml.diagramStyle+xml"/>
  <Override PartName="/word/diagrams/colors2.xml" ContentType="application/vnd.openxmlformats-officedocument.drawingml.diagramColors+xml"/>
  <Override PartName="/word/diagrams/drawing2.xml" ContentType="application/vnd.ms-office.drawingml.diagramDrawing+xml"/>
  <Override PartName="/word/diagrams/data3.xml" ContentType="application/vnd.openxmlformats-officedocument.drawingml.diagramData+xml"/>
  <Override PartName="/word/diagrams/layout3.xml" ContentType="application/vnd.openxmlformats-officedocument.drawingml.diagramLayout+xml"/>
  <Override PartName="/word/diagrams/quickStyle3.xml" ContentType="application/vnd.openxmlformats-officedocument.drawingml.diagramStyle+xml"/>
  <Override PartName="/word/diagrams/colors3.xml" ContentType="application/vnd.openxmlformats-officedocument.drawingml.diagramColors+xml"/>
  <Override PartName="/word/diagrams/drawing3.xml" ContentType="application/vnd.ms-office.drawingml.diagramDrawing+xml"/>
  <Override PartName="/word/diagrams/data4.xml" ContentType="application/vnd.openxmlformats-officedocument.drawingml.diagramData+xml"/>
  <Override PartName="/word/diagrams/layout4.xml" ContentType="application/vnd.openxmlformats-officedocument.drawingml.diagramLayout+xml"/>
  <Override PartName="/word/diagrams/quickStyle4.xml" ContentType="application/vnd.openxmlformats-officedocument.drawingml.diagramStyle+xml"/>
  <Override PartName="/word/diagrams/colors4.xml" ContentType="application/vnd.openxmlformats-officedocument.drawingml.diagramColors+xml"/>
  <Override PartName="/word/diagrams/drawing4.xml" ContentType="application/vnd.ms-office.drawingml.diagramDrawing+xml"/>
  <Override PartName="/word/diagrams/data5.xml" ContentType="application/vnd.openxmlformats-officedocument.drawingml.diagramData+xml"/>
  <Override PartName="/word/diagrams/layout5.xml" ContentType="application/vnd.openxmlformats-officedocument.drawingml.diagramLayout+xml"/>
  <Override PartName="/word/diagrams/quickStyle5.xml" ContentType="application/vnd.openxmlformats-officedocument.drawingml.diagramStyle+xml"/>
  <Override PartName="/word/diagrams/colors5.xml" ContentType="application/vnd.openxmlformats-officedocument.drawingml.diagramColors+xml"/>
  <Override PartName="/word/diagrams/drawing5.xml" ContentType="application/vnd.ms-office.drawingml.diagramDrawing+xml"/>
  <Override PartName="/word/diagrams/data6.xml" ContentType="application/vnd.openxmlformats-officedocument.drawingml.diagramData+xml"/>
  <Override PartName="/word/diagrams/layout6.xml" ContentType="application/vnd.openxmlformats-officedocument.drawingml.diagramLayout+xml"/>
  <Override PartName="/word/diagrams/quickStyle6.xml" ContentType="application/vnd.openxmlformats-officedocument.drawingml.diagramStyle+xml"/>
  <Override PartName="/word/diagrams/colors6.xml" ContentType="application/vnd.openxmlformats-officedocument.drawingml.diagramColors+xml"/>
  <Override PartName="/word/diagrams/drawing6.xml" ContentType="application/vnd.ms-office.drawingml.diagramDrawing+xml"/>
  <Override PartName="/word/diagrams/data7.xml" ContentType="application/vnd.openxmlformats-officedocument.drawingml.diagramData+xml"/>
  <Override PartName="/word/diagrams/layout7.xml" ContentType="application/vnd.openxmlformats-officedocument.drawingml.diagramLayout+xml"/>
  <Override PartName="/word/diagrams/quickStyle7.xml" ContentType="application/vnd.openxmlformats-officedocument.drawingml.diagramStyle+xml"/>
  <Override PartName="/word/diagrams/colors7.xml" ContentType="application/vnd.openxmlformats-officedocument.drawingml.diagramColors+xml"/>
  <Override PartName="/word/diagrams/drawing7.xml" ContentType="application/vnd.ms-office.drawingml.diagramDrawing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0000001" w14:textId="77777777" w:rsidR="00FF258C" w:rsidRDefault="00D376E1">
      <w:pPr>
        <w:pStyle w:val="Normal0"/>
        <w:jc w:val="center"/>
        <w:rPr>
          <w:b/>
          <w:szCs w:val="20"/>
        </w:rPr>
      </w:pPr>
      <w:r>
        <w:rPr>
          <w:b/>
          <w:szCs w:val="20"/>
        </w:rPr>
        <w:t>FORMATO PARA EL DESARROLLO DE COMPONENTE FORMATIVO</w:t>
      </w:r>
    </w:p>
    <w:p w14:paraId="00000002" w14:textId="77777777" w:rsidR="00FF258C" w:rsidRDefault="00FF258C">
      <w:pPr>
        <w:pStyle w:val="Normal0"/>
        <w:tabs>
          <w:tab w:val="left" w:pos="3224"/>
        </w:tabs>
        <w:rPr>
          <w:szCs w:val="20"/>
        </w:rPr>
      </w:pPr>
    </w:p>
    <w:tbl>
      <w:tblPr>
        <w:tblStyle w:val="af4"/>
        <w:tblW w:w="9962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shd w:val="clear" w:color="auto" w:fill="EDF2F8"/>
        <w:tblLayout w:type="fixed"/>
        <w:tblLook w:val="0400" w:firstRow="0" w:lastRow="0" w:firstColumn="0" w:lastColumn="0" w:noHBand="0" w:noVBand="1"/>
      </w:tblPr>
      <w:tblGrid>
        <w:gridCol w:w="3397"/>
        <w:gridCol w:w="6565"/>
      </w:tblGrid>
      <w:tr w:rsidR="00FF258C" w14:paraId="57121341" w14:textId="77777777" w:rsidTr="001E1A66">
        <w:trPr>
          <w:trHeight w:val="340"/>
        </w:trPr>
        <w:tc>
          <w:tcPr>
            <w:tcW w:w="3397" w:type="dxa"/>
            <w:vAlign w:val="center"/>
          </w:tcPr>
          <w:p w14:paraId="00000003" w14:textId="77777777" w:rsidR="00FF258C" w:rsidRDefault="00D376E1">
            <w:pPr>
              <w:pStyle w:val="Normal0"/>
              <w:spacing w:line="276" w:lineRule="auto"/>
              <w:rPr>
                <w:szCs w:val="20"/>
              </w:rPr>
            </w:pPr>
            <w:r>
              <w:rPr>
                <w:szCs w:val="20"/>
              </w:rPr>
              <w:t>PROGRAMA DE FORMACIÓN</w:t>
            </w:r>
          </w:p>
        </w:tc>
        <w:tc>
          <w:tcPr>
            <w:tcW w:w="6565" w:type="dxa"/>
            <w:vAlign w:val="center"/>
          </w:tcPr>
          <w:p w14:paraId="00000004" w14:textId="6502E3B9" w:rsidR="00FF258C" w:rsidRDefault="00612FCD" w:rsidP="00E12B70">
            <w:r w:rsidRPr="00612FCD">
              <w:t>Técnicas de comunicación a nivel gerencial.</w:t>
            </w:r>
          </w:p>
        </w:tc>
      </w:tr>
    </w:tbl>
    <w:p w14:paraId="00000005" w14:textId="77777777" w:rsidR="00FF258C" w:rsidRDefault="00FF258C">
      <w:pPr>
        <w:pStyle w:val="Normal0"/>
        <w:rPr>
          <w:szCs w:val="20"/>
        </w:rPr>
      </w:pPr>
    </w:p>
    <w:tbl>
      <w:tblPr>
        <w:tblStyle w:val="af5"/>
        <w:tblW w:w="9962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shd w:val="clear" w:color="auto" w:fill="EDF2F8"/>
        <w:tblLayout w:type="fixed"/>
        <w:tblLook w:val="0400" w:firstRow="0" w:lastRow="0" w:firstColumn="0" w:lastColumn="0" w:noHBand="0" w:noVBand="1"/>
      </w:tblPr>
      <w:tblGrid>
        <w:gridCol w:w="1838"/>
        <w:gridCol w:w="2835"/>
        <w:gridCol w:w="2126"/>
        <w:gridCol w:w="3163"/>
      </w:tblGrid>
      <w:tr w:rsidR="00FF258C" w14:paraId="3DB511B9" w14:textId="77777777" w:rsidTr="001E1A66">
        <w:trPr>
          <w:trHeight w:val="340"/>
        </w:trPr>
        <w:tc>
          <w:tcPr>
            <w:tcW w:w="1838" w:type="dxa"/>
            <w:vAlign w:val="center"/>
          </w:tcPr>
          <w:p w14:paraId="00000006" w14:textId="77777777" w:rsidR="00FF258C" w:rsidRDefault="00D376E1">
            <w:pPr>
              <w:pStyle w:val="Normal0"/>
              <w:rPr>
                <w:szCs w:val="20"/>
              </w:rPr>
            </w:pPr>
            <w:r>
              <w:rPr>
                <w:szCs w:val="20"/>
              </w:rPr>
              <w:t>COMPETENCIA</w:t>
            </w:r>
          </w:p>
        </w:tc>
        <w:tc>
          <w:tcPr>
            <w:tcW w:w="2835" w:type="dxa"/>
            <w:vAlign w:val="center"/>
          </w:tcPr>
          <w:p w14:paraId="00000007" w14:textId="0FCE270D" w:rsidR="00FF258C" w:rsidRPr="00245D6E" w:rsidRDefault="00612FCD" w:rsidP="00E12B70">
            <w:pPr>
              <w:rPr>
                <w:b w:val="0"/>
                <w:bCs w:val="0"/>
              </w:rPr>
            </w:pPr>
            <w:r w:rsidRPr="00612FCD">
              <w:rPr>
                <w:b w:val="0"/>
                <w:bCs w:val="0"/>
              </w:rPr>
              <w:t>Procesar la información de acuerdo con las necesidades de la organización.</w:t>
            </w:r>
          </w:p>
        </w:tc>
        <w:tc>
          <w:tcPr>
            <w:tcW w:w="2126" w:type="dxa"/>
            <w:vAlign w:val="center"/>
          </w:tcPr>
          <w:p w14:paraId="00000008" w14:textId="77777777" w:rsidR="00FF258C" w:rsidRDefault="00D376E1">
            <w:pPr>
              <w:pStyle w:val="Normal0"/>
              <w:rPr>
                <w:szCs w:val="20"/>
              </w:rPr>
            </w:pPr>
            <w:r>
              <w:rPr>
                <w:szCs w:val="20"/>
              </w:rPr>
              <w:t>RESULTADOS DE APRENDIZAJE</w:t>
            </w:r>
          </w:p>
        </w:tc>
        <w:tc>
          <w:tcPr>
            <w:tcW w:w="3163" w:type="dxa"/>
            <w:vAlign w:val="center"/>
          </w:tcPr>
          <w:p w14:paraId="00000009" w14:textId="3108341A" w:rsidR="00FF258C" w:rsidRPr="00E12B70" w:rsidRDefault="008252ED" w:rsidP="00E12B70">
            <w:pPr>
              <w:rPr>
                <w:b w:val="0"/>
                <w:bCs w:val="0"/>
              </w:rPr>
            </w:pPr>
            <w:r w:rsidRPr="008252ED">
              <w:rPr>
                <w:b w:val="0"/>
                <w:bCs w:val="0"/>
              </w:rPr>
              <w:t>Indicar los medios que permitan el procesamiento de la información y la comunicación asertiva a partir de las TIC.</w:t>
            </w:r>
          </w:p>
        </w:tc>
      </w:tr>
    </w:tbl>
    <w:p w14:paraId="0000000A" w14:textId="77777777" w:rsidR="00FF258C" w:rsidRDefault="00FF258C">
      <w:pPr>
        <w:pStyle w:val="Normal0"/>
        <w:rPr>
          <w:szCs w:val="20"/>
        </w:rPr>
      </w:pPr>
    </w:p>
    <w:p w14:paraId="0000000B" w14:textId="77777777" w:rsidR="00FF258C" w:rsidRDefault="00FF258C">
      <w:pPr>
        <w:pStyle w:val="Normal0"/>
        <w:rPr>
          <w:szCs w:val="20"/>
        </w:rPr>
      </w:pPr>
    </w:p>
    <w:tbl>
      <w:tblPr>
        <w:tblStyle w:val="af6"/>
        <w:tblW w:w="9962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shd w:val="clear" w:color="auto" w:fill="EDF2F8"/>
        <w:tblLayout w:type="fixed"/>
        <w:tblLook w:val="0400" w:firstRow="0" w:lastRow="0" w:firstColumn="0" w:lastColumn="0" w:noHBand="0" w:noVBand="1"/>
      </w:tblPr>
      <w:tblGrid>
        <w:gridCol w:w="3397"/>
        <w:gridCol w:w="6565"/>
      </w:tblGrid>
      <w:tr w:rsidR="00FF258C" w14:paraId="49D4BFBB" w14:textId="77777777" w:rsidTr="001E1A66">
        <w:trPr>
          <w:trHeight w:val="340"/>
        </w:trPr>
        <w:tc>
          <w:tcPr>
            <w:tcW w:w="3397" w:type="dxa"/>
            <w:vAlign w:val="center"/>
          </w:tcPr>
          <w:p w14:paraId="0000000C" w14:textId="77777777" w:rsidR="00FF258C" w:rsidRDefault="00D376E1">
            <w:pPr>
              <w:pStyle w:val="Normal0"/>
              <w:spacing w:line="276" w:lineRule="auto"/>
              <w:rPr>
                <w:szCs w:val="20"/>
              </w:rPr>
            </w:pPr>
            <w:r>
              <w:rPr>
                <w:szCs w:val="20"/>
              </w:rPr>
              <w:t>NÚMERO DEL COMPONENTE FORMATIVO</w:t>
            </w:r>
          </w:p>
        </w:tc>
        <w:tc>
          <w:tcPr>
            <w:tcW w:w="6565" w:type="dxa"/>
            <w:vAlign w:val="center"/>
          </w:tcPr>
          <w:p w14:paraId="0000000D" w14:textId="7D96E41F" w:rsidR="00FF258C" w:rsidRPr="003E7F8E" w:rsidRDefault="00B009F9" w:rsidP="00E12B70">
            <w:p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02</w:t>
            </w:r>
          </w:p>
        </w:tc>
      </w:tr>
      <w:tr w:rsidR="00FF258C" w14:paraId="5196225A" w14:textId="77777777" w:rsidTr="001E1A66">
        <w:trPr>
          <w:trHeight w:val="340"/>
        </w:trPr>
        <w:tc>
          <w:tcPr>
            <w:tcW w:w="3397" w:type="dxa"/>
            <w:vAlign w:val="center"/>
          </w:tcPr>
          <w:p w14:paraId="0000000E" w14:textId="77777777" w:rsidR="00FF258C" w:rsidRDefault="00D376E1">
            <w:pPr>
              <w:pStyle w:val="Normal0"/>
              <w:spacing w:line="276" w:lineRule="auto"/>
              <w:rPr>
                <w:szCs w:val="20"/>
              </w:rPr>
            </w:pPr>
            <w:r>
              <w:rPr>
                <w:szCs w:val="20"/>
              </w:rPr>
              <w:t>NOMBRE DEL COMPONENTE FORMATIVO</w:t>
            </w:r>
          </w:p>
        </w:tc>
        <w:tc>
          <w:tcPr>
            <w:tcW w:w="6565" w:type="dxa"/>
            <w:vAlign w:val="center"/>
          </w:tcPr>
          <w:p w14:paraId="0000000F" w14:textId="26B89852" w:rsidR="00FF258C" w:rsidRPr="00E20808" w:rsidRDefault="00B009F9" w:rsidP="00E12B70">
            <w:pPr>
              <w:rPr>
                <w:b w:val="0"/>
                <w:bCs w:val="0"/>
              </w:rPr>
            </w:pPr>
            <w:r w:rsidRPr="00E20808">
              <w:rPr>
                <w:b w:val="0"/>
                <w:bCs w:val="0"/>
              </w:rPr>
              <w:t xml:space="preserve">Las </w:t>
            </w:r>
            <w:r w:rsidR="00E20808" w:rsidRPr="00983E44">
              <w:rPr>
                <w:b w:val="0"/>
                <w:bCs w:val="0"/>
                <w:lang w:val="es-MX"/>
              </w:rPr>
              <w:t>Tecnologías de la Información y la Comunicación (TIC)</w:t>
            </w:r>
          </w:p>
        </w:tc>
      </w:tr>
      <w:tr w:rsidR="00FF258C" w14:paraId="323364CF" w14:textId="77777777" w:rsidTr="001E1A66">
        <w:trPr>
          <w:trHeight w:val="340"/>
        </w:trPr>
        <w:tc>
          <w:tcPr>
            <w:tcW w:w="3397" w:type="dxa"/>
            <w:vAlign w:val="center"/>
          </w:tcPr>
          <w:p w14:paraId="00000010" w14:textId="77777777" w:rsidR="00FF258C" w:rsidRDefault="00D376E1">
            <w:pPr>
              <w:pStyle w:val="Normal0"/>
              <w:spacing w:line="276" w:lineRule="auto"/>
              <w:rPr>
                <w:szCs w:val="20"/>
              </w:rPr>
            </w:pPr>
            <w:r>
              <w:rPr>
                <w:szCs w:val="20"/>
              </w:rPr>
              <w:t>BREVE DESCRIPCIÓN</w:t>
            </w:r>
          </w:p>
        </w:tc>
        <w:tc>
          <w:tcPr>
            <w:tcW w:w="6565" w:type="dxa"/>
            <w:vAlign w:val="center"/>
          </w:tcPr>
          <w:p w14:paraId="00000011" w14:textId="6062FD5E" w:rsidR="00FF258C" w:rsidRPr="003E7F8E" w:rsidRDefault="00B41C74" w:rsidP="00E12B70">
            <w:pPr>
              <w:rPr>
                <w:b w:val="0"/>
                <w:bCs w:val="0"/>
              </w:rPr>
            </w:pPr>
            <w:r w:rsidRPr="00B41C74">
              <w:rPr>
                <w:b w:val="0"/>
              </w:rPr>
              <w:t xml:space="preserve">El </w:t>
            </w:r>
            <w:r>
              <w:rPr>
                <w:b w:val="0"/>
              </w:rPr>
              <w:t xml:space="preserve">componente formativo </w:t>
            </w:r>
            <w:r w:rsidRPr="00B41C74">
              <w:rPr>
                <w:b w:val="0"/>
              </w:rPr>
              <w:t>aborda la importancia de las TIC en la comunicación organizacional, destacando el papel de internet y la cultura organizacional en el acceso y uso de tecnologías. Se explican conceptos clave como redes, protocolos TCP/IP, y direcciones electrónicas. Además, se detallan herramientas y funciones de las TIC en la automatización, gestión y comunicación, impulsando la competitividad empresarial.</w:t>
            </w:r>
          </w:p>
        </w:tc>
      </w:tr>
      <w:tr w:rsidR="00FF258C" w14:paraId="4789F7AB" w14:textId="77777777" w:rsidTr="001E1A66">
        <w:trPr>
          <w:trHeight w:val="340"/>
        </w:trPr>
        <w:tc>
          <w:tcPr>
            <w:tcW w:w="3397" w:type="dxa"/>
            <w:vAlign w:val="center"/>
          </w:tcPr>
          <w:p w14:paraId="00000012" w14:textId="77777777" w:rsidR="00FF258C" w:rsidRDefault="00D376E1">
            <w:pPr>
              <w:pStyle w:val="Normal0"/>
              <w:spacing w:line="276" w:lineRule="auto"/>
              <w:rPr>
                <w:szCs w:val="20"/>
              </w:rPr>
            </w:pPr>
            <w:r>
              <w:rPr>
                <w:szCs w:val="20"/>
              </w:rPr>
              <w:t>PALABRAS CLAVE</w:t>
            </w:r>
          </w:p>
        </w:tc>
        <w:tc>
          <w:tcPr>
            <w:tcW w:w="6565" w:type="dxa"/>
            <w:vAlign w:val="center"/>
          </w:tcPr>
          <w:p w14:paraId="00000013" w14:textId="5A55CE69" w:rsidR="00FF258C" w:rsidRPr="003E7F8E" w:rsidRDefault="007B5F0F" w:rsidP="00E12B70">
            <w:pPr>
              <w:rPr>
                <w:b w:val="0"/>
                <w:bCs w:val="0"/>
              </w:rPr>
            </w:pPr>
            <w:r w:rsidRPr="007B5F0F">
              <w:rPr>
                <w:b w:val="0"/>
              </w:rPr>
              <w:t>TIC, comunicación, internet, organización, competitividad</w:t>
            </w:r>
          </w:p>
        </w:tc>
      </w:tr>
    </w:tbl>
    <w:p w14:paraId="00000014" w14:textId="77777777" w:rsidR="00FF258C" w:rsidRDefault="00FF258C">
      <w:pPr>
        <w:pStyle w:val="Normal0"/>
        <w:rPr>
          <w:szCs w:val="20"/>
        </w:rPr>
      </w:pPr>
    </w:p>
    <w:tbl>
      <w:tblPr>
        <w:tblStyle w:val="af7"/>
        <w:tblW w:w="9962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shd w:val="clear" w:color="auto" w:fill="EDF2F8"/>
        <w:tblLayout w:type="fixed"/>
        <w:tblLook w:val="0400" w:firstRow="0" w:lastRow="0" w:firstColumn="0" w:lastColumn="0" w:noHBand="0" w:noVBand="1"/>
      </w:tblPr>
      <w:tblGrid>
        <w:gridCol w:w="3397"/>
        <w:gridCol w:w="6565"/>
      </w:tblGrid>
      <w:tr w:rsidR="00FF258C" w14:paraId="4F59971A" w14:textId="77777777" w:rsidTr="001E1A66">
        <w:trPr>
          <w:trHeight w:val="340"/>
        </w:trPr>
        <w:tc>
          <w:tcPr>
            <w:tcW w:w="3397" w:type="dxa"/>
            <w:vAlign w:val="center"/>
          </w:tcPr>
          <w:p w14:paraId="00000015" w14:textId="77777777" w:rsidR="00FF258C" w:rsidRDefault="00D376E1">
            <w:pPr>
              <w:pStyle w:val="Normal0"/>
              <w:spacing w:line="276" w:lineRule="auto"/>
              <w:rPr>
                <w:szCs w:val="20"/>
              </w:rPr>
            </w:pPr>
            <w:r>
              <w:rPr>
                <w:szCs w:val="20"/>
              </w:rPr>
              <w:t>ÁREA OCUPACIONAL</w:t>
            </w:r>
          </w:p>
        </w:tc>
        <w:tc>
          <w:tcPr>
            <w:tcW w:w="6565" w:type="dxa"/>
            <w:vAlign w:val="center"/>
          </w:tcPr>
          <w:p w14:paraId="00000018" w14:textId="5E28276F" w:rsidR="00FF258C" w:rsidRPr="00E12B70" w:rsidRDefault="00FF258C">
            <w:pPr>
              <w:pStyle w:val="Normal0"/>
              <w:spacing w:line="276" w:lineRule="auto"/>
              <w:rPr>
                <w:sz w:val="16"/>
                <w:szCs w:val="16"/>
              </w:rPr>
            </w:pPr>
          </w:p>
          <w:p w14:paraId="00000020" w14:textId="7ED07C3C" w:rsidR="00FF258C" w:rsidRPr="003E7F8E" w:rsidRDefault="00D376E1">
            <w:pPr>
              <w:pStyle w:val="Normal0"/>
              <w:spacing w:line="276" w:lineRule="auto"/>
              <w:rPr>
                <w:sz w:val="16"/>
                <w:szCs w:val="16"/>
              </w:rPr>
            </w:pPr>
            <w:r w:rsidRPr="00E12B70">
              <w:rPr>
                <w:sz w:val="16"/>
                <w:szCs w:val="16"/>
              </w:rPr>
              <w:t>2 - CIENCIAS NATURALES, APLICADAS Y RELACIONADAS</w:t>
            </w:r>
          </w:p>
        </w:tc>
      </w:tr>
      <w:tr w:rsidR="00FF258C" w14:paraId="6E9ED268" w14:textId="77777777" w:rsidTr="001E1A66">
        <w:trPr>
          <w:trHeight w:val="465"/>
        </w:trPr>
        <w:tc>
          <w:tcPr>
            <w:tcW w:w="3397" w:type="dxa"/>
            <w:vAlign w:val="center"/>
          </w:tcPr>
          <w:p w14:paraId="00000021" w14:textId="77777777" w:rsidR="00FF258C" w:rsidRDefault="00D376E1">
            <w:pPr>
              <w:pStyle w:val="Normal0"/>
              <w:spacing w:line="276" w:lineRule="auto"/>
              <w:rPr>
                <w:szCs w:val="20"/>
              </w:rPr>
            </w:pPr>
            <w:r>
              <w:rPr>
                <w:szCs w:val="20"/>
              </w:rPr>
              <w:t>IDIOMA</w:t>
            </w:r>
          </w:p>
        </w:tc>
        <w:tc>
          <w:tcPr>
            <w:tcW w:w="6565" w:type="dxa"/>
            <w:vAlign w:val="center"/>
          </w:tcPr>
          <w:p w14:paraId="00000022" w14:textId="625F806E" w:rsidR="00FF258C" w:rsidRPr="00E12B70" w:rsidRDefault="00E12B70">
            <w:pPr>
              <w:pStyle w:val="Normal0"/>
              <w:spacing w:line="276" w:lineRule="auto"/>
              <w:rPr>
                <w:b w:val="0"/>
                <w:bCs/>
                <w:color w:val="E36C09"/>
                <w:szCs w:val="20"/>
              </w:rPr>
            </w:pPr>
            <w:r w:rsidRPr="00E12B70">
              <w:rPr>
                <w:b w:val="0"/>
                <w:bCs/>
                <w:szCs w:val="20"/>
              </w:rPr>
              <w:t>Español</w:t>
            </w:r>
          </w:p>
        </w:tc>
      </w:tr>
    </w:tbl>
    <w:p w14:paraId="00000026" w14:textId="52BBB2F5" w:rsidR="00FF258C" w:rsidRDefault="00FF258C" w:rsidP="00464D69">
      <w:pPr>
        <w:pStyle w:val="Normal0"/>
        <w:pBdr>
          <w:top w:val="nil"/>
          <w:left w:val="nil"/>
          <w:bottom w:val="nil"/>
          <w:right w:val="nil"/>
          <w:between w:val="nil"/>
        </w:pBdr>
        <w:jc w:val="both"/>
        <w:rPr>
          <w:b/>
          <w:color w:val="E36C09"/>
          <w:szCs w:val="20"/>
        </w:rPr>
      </w:pPr>
    </w:p>
    <w:p w14:paraId="00000027" w14:textId="77777777" w:rsidR="00FF258C" w:rsidRDefault="00FF258C">
      <w:pPr>
        <w:pStyle w:val="Normal0"/>
        <w:rPr>
          <w:szCs w:val="20"/>
        </w:rPr>
      </w:pPr>
    </w:p>
    <w:p w14:paraId="4B2E04B7" w14:textId="77777777" w:rsidR="00983E44" w:rsidRDefault="00983E44">
      <w:pPr>
        <w:pStyle w:val="Normal0"/>
        <w:rPr>
          <w:szCs w:val="20"/>
        </w:rPr>
      </w:pPr>
    </w:p>
    <w:p w14:paraId="6CFD66F0" w14:textId="77777777" w:rsidR="00983E44" w:rsidRDefault="00983E44">
      <w:pPr>
        <w:pStyle w:val="Normal0"/>
        <w:rPr>
          <w:szCs w:val="20"/>
        </w:rPr>
      </w:pPr>
    </w:p>
    <w:p w14:paraId="7CF03741" w14:textId="77777777" w:rsidR="00983E44" w:rsidRDefault="00983E44">
      <w:pPr>
        <w:pStyle w:val="Normal0"/>
        <w:rPr>
          <w:szCs w:val="20"/>
        </w:rPr>
      </w:pPr>
    </w:p>
    <w:p w14:paraId="4B122E80" w14:textId="77777777" w:rsidR="00983E44" w:rsidRDefault="00983E44">
      <w:pPr>
        <w:pStyle w:val="Normal0"/>
        <w:rPr>
          <w:szCs w:val="20"/>
        </w:rPr>
      </w:pPr>
    </w:p>
    <w:p w14:paraId="00000028" w14:textId="77777777" w:rsidR="00FF258C" w:rsidRDefault="00D376E1">
      <w:pPr>
        <w:pStyle w:val="Normal0"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ind w:left="284" w:hanging="284"/>
        <w:jc w:val="both"/>
        <w:rPr>
          <w:b/>
          <w:color w:val="000000"/>
          <w:szCs w:val="20"/>
        </w:rPr>
      </w:pPr>
      <w:r>
        <w:rPr>
          <w:b/>
          <w:color w:val="000000"/>
          <w:szCs w:val="20"/>
        </w:rPr>
        <w:lastRenderedPageBreak/>
        <w:t xml:space="preserve">TABLA DE CONTENIDOS: </w:t>
      </w:r>
    </w:p>
    <w:p w14:paraId="6BA40E21" w14:textId="77777777" w:rsidR="00811561" w:rsidRPr="00811561" w:rsidRDefault="00811561" w:rsidP="00811561">
      <w:pPr>
        <w:pStyle w:val="Normal0"/>
        <w:pBdr>
          <w:top w:val="nil"/>
          <w:left w:val="nil"/>
          <w:bottom w:val="nil"/>
          <w:right w:val="nil"/>
          <w:between w:val="nil"/>
        </w:pBdr>
        <w:jc w:val="both"/>
        <w:rPr>
          <w:bCs/>
          <w:color w:val="000000"/>
          <w:szCs w:val="20"/>
        </w:rPr>
      </w:pPr>
      <w:r w:rsidRPr="00811561">
        <w:rPr>
          <w:bCs/>
          <w:color w:val="000000"/>
          <w:szCs w:val="20"/>
        </w:rPr>
        <w:t>1.</w:t>
      </w:r>
      <w:r w:rsidRPr="00811561">
        <w:rPr>
          <w:bCs/>
          <w:color w:val="000000"/>
          <w:szCs w:val="20"/>
        </w:rPr>
        <w:tab/>
        <w:t>Internet</w:t>
      </w:r>
    </w:p>
    <w:p w14:paraId="0FBEFB15" w14:textId="77777777" w:rsidR="00811561" w:rsidRPr="00811561" w:rsidRDefault="00811561" w:rsidP="00811561">
      <w:pPr>
        <w:pStyle w:val="Normal0"/>
        <w:pBdr>
          <w:top w:val="nil"/>
          <w:left w:val="nil"/>
          <w:bottom w:val="nil"/>
          <w:right w:val="nil"/>
          <w:between w:val="nil"/>
        </w:pBdr>
        <w:jc w:val="both"/>
        <w:rPr>
          <w:bCs/>
          <w:color w:val="000000"/>
          <w:szCs w:val="20"/>
        </w:rPr>
      </w:pPr>
      <w:r w:rsidRPr="00811561">
        <w:rPr>
          <w:bCs/>
          <w:color w:val="000000"/>
          <w:szCs w:val="20"/>
        </w:rPr>
        <w:t>2.</w:t>
      </w:r>
      <w:r w:rsidRPr="00811561">
        <w:rPr>
          <w:bCs/>
          <w:color w:val="000000"/>
          <w:szCs w:val="20"/>
        </w:rPr>
        <w:tab/>
        <w:t>Cultura organizacional e internet</w:t>
      </w:r>
    </w:p>
    <w:p w14:paraId="004EED16" w14:textId="2CB3081B" w:rsidR="00293976" w:rsidRDefault="00811561" w:rsidP="00811561">
      <w:pPr>
        <w:pStyle w:val="Normal0"/>
        <w:pBdr>
          <w:top w:val="nil"/>
          <w:left w:val="nil"/>
          <w:bottom w:val="nil"/>
          <w:right w:val="nil"/>
          <w:between w:val="nil"/>
        </w:pBdr>
        <w:jc w:val="both"/>
        <w:rPr>
          <w:b/>
          <w:color w:val="000000"/>
          <w:szCs w:val="20"/>
        </w:rPr>
      </w:pPr>
      <w:r w:rsidRPr="00811561">
        <w:rPr>
          <w:bCs/>
          <w:color w:val="000000"/>
          <w:szCs w:val="20"/>
        </w:rPr>
        <w:t>3.</w:t>
      </w:r>
      <w:r w:rsidRPr="00811561">
        <w:rPr>
          <w:bCs/>
          <w:color w:val="000000"/>
          <w:szCs w:val="20"/>
        </w:rPr>
        <w:tab/>
        <w:t>Recursos tecnológicos</w:t>
      </w:r>
    </w:p>
    <w:p w14:paraId="00000029" w14:textId="148464B6" w:rsidR="00FF258C" w:rsidRDefault="00FF258C" w:rsidP="00294F70"/>
    <w:p w14:paraId="00000036" w14:textId="77777777" w:rsidR="00FF258C" w:rsidRDefault="00D376E1">
      <w:pPr>
        <w:pStyle w:val="Normal0"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ind w:left="284" w:hanging="284"/>
        <w:jc w:val="both"/>
        <w:rPr>
          <w:b/>
          <w:szCs w:val="20"/>
        </w:rPr>
      </w:pPr>
      <w:r>
        <w:rPr>
          <w:b/>
          <w:szCs w:val="20"/>
        </w:rPr>
        <w:t>INTRODUCCIÓN</w:t>
      </w:r>
    </w:p>
    <w:p w14:paraId="00000041" w14:textId="77777777" w:rsidR="00FF258C" w:rsidRDefault="00FF258C" w:rsidP="00E76D1B">
      <w:pPr>
        <w:pStyle w:val="Normal0"/>
        <w:pBdr>
          <w:top w:val="nil"/>
          <w:left w:val="nil"/>
          <w:bottom w:val="nil"/>
          <w:right w:val="nil"/>
          <w:between w:val="nil"/>
        </w:pBdr>
        <w:jc w:val="both"/>
        <w:rPr>
          <w:b/>
          <w:szCs w:val="20"/>
        </w:rPr>
      </w:pPr>
    </w:p>
    <w:p w14:paraId="4AB203C4" w14:textId="77777777" w:rsidR="00983E44" w:rsidRDefault="00983E44" w:rsidP="00E76D1B">
      <w:pPr>
        <w:pStyle w:val="Normal0"/>
        <w:pBdr>
          <w:top w:val="nil"/>
          <w:left w:val="nil"/>
          <w:bottom w:val="nil"/>
          <w:right w:val="nil"/>
          <w:between w:val="nil"/>
        </w:pBdr>
        <w:jc w:val="both"/>
        <w:rPr>
          <w:lang w:val="es-MX"/>
        </w:rPr>
      </w:pPr>
      <w:r w:rsidRPr="00983E44">
        <w:rPr>
          <w:lang w:val="es-MX"/>
        </w:rPr>
        <w:t xml:space="preserve">Las Tecnologías de la Información y la Comunicación (TIC) emplean varios medios tecnológicos para almacenar, compartir y divulgar todo tipo de información: </w:t>
      </w:r>
      <w:r w:rsidRPr="00983E44">
        <w:rPr>
          <w:b/>
          <w:bCs/>
          <w:lang w:val="es-MX"/>
        </w:rPr>
        <w:t>visual, digital, auditiva y mixta, con diferentes finalidades.</w:t>
      </w:r>
      <w:r w:rsidRPr="00983E44">
        <w:rPr>
          <w:lang w:val="es-MX"/>
        </w:rPr>
        <w:t xml:space="preserve"> En la actualidad, el uso de estos medios se ha convertido en una prioridad dentro de los procesos organizacionales, pues contribuyen a la comunicación corporativa en todos los niveles. Además, la presencia de las TIC marca la diferencia entre una organización desarrollada y competitiva y otra menos competente.</w:t>
      </w:r>
    </w:p>
    <w:tbl>
      <w:tblPr>
        <w:tblStyle w:val="GridTable4-Accent3"/>
        <w:tblW w:w="0" w:type="auto"/>
        <w:tblLook w:val="04A0" w:firstRow="1" w:lastRow="0" w:firstColumn="1" w:lastColumn="0" w:noHBand="0" w:noVBand="1"/>
      </w:tblPr>
      <w:tblGrid>
        <w:gridCol w:w="3459"/>
        <w:gridCol w:w="6503"/>
      </w:tblGrid>
      <w:tr w:rsidR="00AC34E3" w14:paraId="36C90358" w14:textId="77777777" w:rsidTr="00E87FD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3772C0EF" w14:textId="0C9A8276" w:rsidR="00A7697F" w:rsidRDefault="00AC34E3" w:rsidP="00E76D1B">
            <w:pPr>
              <w:pStyle w:val="Normal0"/>
              <w:jc w:val="both"/>
              <w:rPr>
                <w:lang w:val="es-MX"/>
              </w:rPr>
            </w:pPr>
            <w:commentRangeStart w:id="0"/>
            <w:r>
              <w:rPr>
                <w:noProof/>
              </w:rPr>
              <w:drawing>
                <wp:inline distT="0" distB="0" distL="0" distR="0" wp14:anchorId="64B030BB" wp14:editId="18F54FF9">
                  <wp:extent cx="2059836" cy="1369791"/>
                  <wp:effectExtent l="0" t="0" r="0" b="1905"/>
                  <wp:docPr id="1868945560" name="Picture 1" descr="Gente de negocios trabajando junto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1" descr="Gente de negocios trabajando junto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84840" cy="13864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commentRangeEnd w:id="0"/>
            <w:r>
              <w:rPr>
                <w:rStyle w:val="CommentReference"/>
                <w:b w:val="0"/>
                <w:bCs w:val="0"/>
                <w:color w:val="auto"/>
              </w:rPr>
              <w:commentReference w:id="0"/>
            </w:r>
          </w:p>
        </w:tc>
        <w:tc>
          <w:tcPr>
            <w:tcW w:w="7415" w:type="dxa"/>
          </w:tcPr>
          <w:p w14:paraId="160E77D5" w14:textId="77777777" w:rsidR="00E87FDC" w:rsidRDefault="00E87FDC" w:rsidP="00E76D1B">
            <w:pPr>
              <w:pStyle w:val="Normal0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lang w:val="es-MX"/>
              </w:rPr>
            </w:pPr>
          </w:p>
          <w:p w14:paraId="37A55CEF" w14:textId="77777777" w:rsidR="00A7697F" w:rsidRDefault="00A7697F" w:rsidP="00E76D1B">
            <w:pPr>
              <w:pStyle w:val="Normal0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lang w:val="es-MX"/>
              </w:rPr>
            </w:pPr>
            <w:r w:rsidRPr="00983E44">
              <w:rPr>
                <w:lang w:val="es-MX"/>
              </w:rPr>
              <w:t>Esto se logra cuando se integran internet y una cultura organizacional que promueve el acceso y uso de internet, aprovechando las ventajas ofrecidas por las TIC para ejecutar la política de comunicaciones de la organización.</w:t>
            </w:r>
          </w:p>
          <w:p w14:paraId="48607082" w14:textId="371404F2" w:rsidR="00E87FDC" w:rsidRDefault="00E87FDC" w:rsidP="00E76D1B">
            <w:pPr>
              <w:pStyle w:val="Normal0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s-MX"/>
              </w:rPr>
            </w:pPr>
          </w:p>
        </w:tc>
      </w:tr>
    </w:tbl>
    <w:p w14:paraId="1645521A" w14:textId="77777777" w:rsidR="00C33A7C" w:rsidRPr="00C33A7C" w:rsidRDefault="00C33A7C" w:rsidP="00E76D1B">
      <w:pPr>
        <w:pStyle w:val="Normal0"/>
        <w:pBdr>
          <w:top w:val="nil"/>
          <w:left w:val="nil"/>
          <w:bottom w:val="nil"/>
          <w:right w:val="nil"/>
          <w:between w:val="nil"/>
        </w:pBdr>
        <w:jc w:val="both"/>
        <w:rPr>
          <w:lang w:val="es-MX"/>
        </w:rPr>
      </w:pPr>
      <w:r w:rsidRPr="00C33A7C">
        <w:rPr>
          <w:lang w:val="es-MX"/>
        </w:rPr>
        <w:t>Las TIC no solo facilitan la comunicación interna y externa de las organizaciones, sino que también optimizan procesos administrativos, mejoran la toma de decisiones y fomentan la innovación. Su correcta implementación puede transformar la manera en que una organización opera, permitiendo una respuesta más ágil a los cambios del mercado y aumentando la eficiencia en todos los niveles. La capacidad de adaptarse rápidamente a las nuevas tecnologías se convierte en un factor decisivo para mantener la competitividad y asegurar el éxito a largo plazo.</w:t>
      </w:r>
    </w:p>
    <w:p w14:paraId="64BD390A" w14:textId="77777777" w:rsidR="00C33A7C" w:rsidRPr="00983E44" w:rsidRDefault="00C33A7C" w:rsidP="00983E44">
      <w:pPr>
        <w:pStyle w:val="Normal0"/>
        <w:pBdr>
          <w:top w:val="nil"/>
          <w:left w:val="nil"/>
          <w:bottom w:val="nil"/>
          <w:right w:val="nil"/>
          <w:between w:val="nil"/>
        </w:pBdr>
        <w:rPr>
          <w:lang w:val="es-MX"/>
        </w:rPr>
      </w:pPr>
    </w:p>
    <w:p w14:paraId="1B49F7FB" w14:textId="77777777" w:rsidR="00983E44" w:rsidRPr="00983E44" w:rsidRDefault="00983E44">
      <w:pPr>
        <w:pStyle w:val="Normal0"/>
        <w:pBdr>
          <w:top w:val="nil"/>
          <w:left w:val="nil"/>
          <w:bottom w:val="nil"/>
          <w:right w:val="nil"/>
          <w:between w:val="nil"/>
        </w:pBdr>
        <w:rPr>
          <w:bCs/>
          <w:szCs w:val="20"/>
        </w:rPr>
      </w:pPr>
    </w:p>
    <w:p w14:paraId="00000042" w14:textId="77777777" w:rsidR="00FF258C" w:rsidRDefault="00D376E1">
      <w:pPr>
        <w:pStyle w:val="Normal0"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ind w:left="284" w:hanging="284"/>
        <w:jc w:val="both"/>
        <w:rPr>
          <w:b/>
          <w:color w:val="000000"/>
          <w:szCs w:val="20"/>
        </w:rPr>
      </w:pPr>
      <w:r>
        <w:rPr>
          <w:b/>
          <w:color w:val="000000"/>
          <w:szCs w:val="20"/>
        </w:rPr>
        <w:t xml:space="preserve">DESARROLLO DE CONTENIDOS: </w:t>
      </w:r>
    </w:p>
    <w:p w14:paraId="4AA195B0" w14:textId="2620EC0A" w:rsidR="00703791" w:rsidRPr="00703791" w:rsidRDefault="00703791" w:rsidP="00703791">
      <w:pPr>
        <w:pStyle w:val="Normal0"/>
        <w:numPr>
          <w:ilvl w:val="3"/>
          <w:numId w:val="4"/>
        </w:numPr>
        <w:jc w:val="both"/>
        <w:rPr>
          <w:b/>
          <w:bCs/>
          <w:lang w:val="es-MX"/>
        </w:rPr>
      </w:pPr>
      <w:r w:rsidRPr="00703791">
        <w:rPr>
          <w:b/>
          <w:bCs/>
          <w:lang w:val="es-MX"/>
        </w:rPr>
        <w:t>Internet</w:t>
      </w:r>
    </w:p>
    <w:p w14:paraId="4FEC58C6" w14:textId="77777777" w:rsidR="002B3CF6" w:rsidRDefault="00703791" w:rsidP="00703791">
      <w:pPr>
        <w:pStyle w:val="Normal0"/>
        <w:jc w:val="both"/>
        <w:rPr>
          <w:lang w:val="es-MX"/>
        </w:rPr>
      </w:pPr>
      <w:r w:rsidRPr="00703791">
        <w:rPr>
          <w:lang w:val="es-MX"/>
        </w:rPr>
        <w:t>El 24 de octubre de 1995, el Consejo Federal de Redes (</w:t>
      </w:r>
      <w:r w:rsidRPr="00703791">
        <w:rPr>
          <w:i/>
          <w:iCs/>
          <w:lang w:val="es-MX"/>
        </w:rPr>
        <w:t xml:space="preserve">Federal </w:t>
      </w:r>
      <w:proofErr w:type="spellStart"/>
      <w:r w:rsidRPr="00703791">
        <w:rPr>
          <w:i/>
          <w:iCs/>
          <w:lang w:val="es-MX"/>
        </w:rPr>
        <w:t>Networking</w:t>
      </w:r>
      <w:proofErr w:type="spellEnd"/>
      <w:r w:rsidRPr="00703791">
        <w:rPr>
          <w:i/>
          <w:iCs/>
          <w:lang w:val="es-MX"/>
        </w:rPr>
        <w:t xml:space="preserve"> Council</w:t>
      </w:r>
      <w:r w:rsidRPr="00703791">
        <w:rPr>
          <w:lang w:val="es-MX"/>
        </w:rPr>
        <w:t xml:space="preserve">), en conjunto con otras instituciones, definió el término </w:t>
      </w:r>
      <w:r w:rsidRPr="00703791">
        <w:rPr>
          <w:b/>
          <w:bCs/>
          <w:highlight w:val="cyan"/>
          <w:lang w:val="es-MX"/>
        </w:rPr>
        <w:t>"Internet"</w:t>
      </w:r>
      <w:r w:rsidRPr="00703791">
        <w:rPr>
          <w:lang w:val="es-MX"/>
        </w:rPr>
        <w:t xml:space="preserve"> como el sistema de información global que conecta diversas redes de computadoras entre sí bajo el protocolo de comunicación TCP/IP. </w:t>
      </w:r>
    </w:p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4981"/>
        <w:gridCol w:w="4981"/>
      </w:tblGrid>
      <w:tr w:rsidR="002B3CF6" w14:paraId="776479CB" w14:textId="77777777" w:rsidTr="002B3CF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81" w:type="dxa"/>
          </w:tcPr>
          <w:p w14:paraId="1AD0661C" w14:textId="77777777" w:rsidR="002B3CF6" w:rsidRDefault="002B3CF6" w:rsidP="00703791">
            <w:pPr>
              <w:pStyle w:val="Normal0"/>
              <w:jc w:val="both"/>
              <w:rPr>
                <w:b w:val="0"/>
                <w:lang w:val="es-MX"/>
              </w:rPr>
            </w:pPr>
          </w:p>
          <w:p w14:paraId="53AF3222" w14:textId="7AD00EB0" w:rsidR="002B3CF6" w:rsidRDefault="002B3CF6" w:rsidP="00703791">
            <w:pPr>
              <w:pStyle w:val="Normal0"/>
              <w:jc w:val="both"/>
              <w:rPr>
                <w:lang w:val="es-MX"/>
              </w:rPr>
            </w:pPr>
            <w:r w:rsidRPr="00703791">
              <w:rPr>
                <w:bCs w:val="0"/>
                <w:lang w:val="es-MX"/>
              </w:rPr>
              <w:t>Cada dispositivo posee una dirección única para su reconocimiento (</w:t>
            </w:r>
            <w:r w:rsidRPr="00703791">
              <w:rPr>
                <w:bCs w:val="0"/>
                <w:i/>
                <w:iCs/>
                <w:lang w:val="es-MX"/>
              </w:rPr>
              <w:t xml:space="preserve">Internet </w:t>
            </w:r>
            <w:proofErr w:type="spellStart"/>
            <w:r w:rsidRPr="00703791">
              <w:rPr>
                <w:bCs w:val="0"/>
                <w:i/>
                <w:iCs/>
                <w:lang w:val="es-MX"/>
              </w:rPr>
              <w:t>Protocol</w:t>
            </w:r>
            <w:proofErr w:type="spellEnd"/>
            <w:r w:rsidRPr="00703791">
              <w:rPr>
                <w:bCs w:val="0"/>
                <w:lang w:val="es-MX"/>
              </w:rPr>
              <w:t>, IP), y la red provee acceso a diferentes niveles de servicios de comunicación e información, ya sean públicos o privados.</w:t>
            </w:r>
          </w:p>
        </w:tc>
        <w:tc>
          <w:tcPr>
            <w:tcW w:w="4981" w:type="dxa"/>
          </w:tcPr>
          <w:p w14:paraId="03232C3B" w14:textId="12E1C172" w:rsidR="002B3CF6" w:rsidRDefault="002B3CF6" w:rsidP="002B3CF6">
            <w:pPr>
              <w:pStyle w:val="Normal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s-MX"/>
              </w:rPr>
            </w:pPr>
            <w:commentRangeStart w:id="1"/>
            <w:r>
              <w:rPr>
                <w:noProof/>
              </w:rPr>
              <w:drawing>
                <wp:inline distT="0" distB="0" distL="0" distR="0" wp14:anchorId="5DE1DED4" wp14:editId="68B66383">
                  <wp:extent cx="1869272" cy="1243066"/>
                  <wp:effectExtent l="0" t="0" r="0" b="0"/>
                  <wp:docPr id="1045615340" name="Picture 2" descr="Configuración eficiente de la red Configuración TCPI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3" descr="Configuración eficiente de la red Configuración TCPI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73750" cy="12460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commentRangeEnd w:id="1"/>
            <w:r>
              <w:rPr>
                <w:rStyle w:val="CommentReference"/>
                <w:b w:val="0"/>
                <w:bCs w:val="0"/>
                <w:color w:val="auto"/>
              </w:rPr>
              <w:commentReference w:id="1"/>
            </w:r>
          </w:p>
        </w:tc>
      </w:tr>
    </w:tbl>
    <w:p w14:paraId="36427605" w14:textId="59BD4019" w:rsidR="00703791" w:rsidRPr="00703791" w:rsidRDefault="00703791" w:rsidP="00703791">
      <w:pPr>
        <w:pStyle w:val="Normal0"/>
        <w:jc w:val="both"/>
        <w:rPr>
          <w:lang w:val="es-MX"/>
        </w:rPr>
      </w:pPr>
    </w:p>
    <w:p w14:paraId="2EB67496" w14:textId="77777777" w:rsidR="00703791" w:rsidRDefault="00703791" w:rsidP="00703791">
      <w:pPr>
        <w:pStyle w:val="Normal0"/>
        <w:jc w:val="both"/>
        <w:rPr>
          <w:lang w:val="es-MX"/>
        </w:rPr>
      </w:pPr>
      <w:r w:rsidRPr="00703791">
        <w:rPr>
          <w:lang w:val="es-MX"/>
        </w:rPr>
        <w:t xml:space="preserve">Internet es un conjunto descentralizado de redes de comunicación interconectadas que utilizan la familia de protocolos TCP/IP. Considerada la "red de redes", es un sistema universal de comunicaciones que ofrece múltiples servicios para la movilización y comunicación de la información, como </w:t>
      </w:r>
      <w:r w:rsidRPr="00703791">
        <w:rPr>
          <w:b/>
          <w:bCs/>
          <w:lang w:val="es-MX"/>
        </w:rPr>
        <w:t xml:space="preserve">Telnet y </w:t>
      </w:r>
      <w:r w:rsidRPr="00703791">
        <w:rPr>
          <w:b/>
          <w:bCs/>
          <w:i/>
          <w:iCs/>
          <w:lang w:val="es-MX"/>
        </w:rPr>
        <w:t>www</w:t>
      </w:r>
      <w:r w:rsidRPr="00703791">
        <w:rPr>
          <w:b/>
          <w:bCs/>
          <w:lang w:val="es-MX"/>
        </w:rPr>
        <w:t>,</w:t>
      </w:r>
      <w:r w:rsidRPr="00703791">
        <w:rPr>
          <w:lang w:val="es-MX"/>
        </w:rPr>
        <w:t xml:space="preserve"> los cuales tienen un gran impacto social.</w:t>
      </w:r>
    </w:p>
    <w:p w14:paraId="1A545FA1" w14:textId="41D6A230" w:rsidR="007B5F07" w:rsidRPr="00703791" w:rsidRDefault="007B5F07" w:rsidP="007B5F07">
      <w:pPr>
        <w:pStyle w:val="Normal0"/>
        <w:jc w:val="center"/>
        <w:rPr>
          <w:lang w:val="es-MX"/>
        </w:rPr>
      </w:pPr>
      <w:commentRangeStart w:id="2"/>
      <w:r>
        <w:rPr>
          <w:noProof/>
        </w:rPr>
        <w:drawing>
          <wp:inline distT="0" distB="0" distL="0" distR="0" wp14:anchorId="1F9F62EC" wp14:editId="08FB1272">
            <wp:extent cx="2823866" cy="1877871"/>
            <wp:effectExtent l="0" t="0" r="0" b="8255"/>
            <wp:docPr id="1232257985" name="Picture 3" descr="Configuración eficiente de la red Configuración TCPI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5" descr="Configuración eficiente de la red Configuración TCPIP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3760" cy="18844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commentRangeEnd w:id="2"/>
      <w:r>
        <w:rPr>
          <w:rStyle w:val="CommentReference"/>
        </w:rPr>
        <w:commentReference w:id="2"/>
      </w:r>
    </w:p>
    <w:p w14:paraId="28A35F02" w14:textId="52EC42B8" w:rsidR="00703791" w:rsidRPr="00703791" w:rsidRDefault="00703791" w:rsidP="00703791">
      <w:pPr>
        <w:pStyle w:val="Normal0"/>
        <w:jc w:val="both"/>
        <w:rPr>
          <w:lang w:val="es-MX"/>
        </w:rPr>
      </w:pPr>
      <w:r w:rsidRPr="00703791">
        <w:rPr>
          <w:b/>
          <w:bCs/>
          <w:highlight w:val="yellow"/>
          <w:lang w:val="es-MX"/>
        </w:rPr>
        <w:t>Conceptos básicos de Internet</w:t>
      </w:r>
    </w:p>
    <w:p w14:paraId="1E809244" w14:textId="77777777" w:rsidR="00703791" w:rsidRDefault="00703791" w:rsidP="00703791">
      <w:pPr>
        <w:pStyle w:val="Normal0"/>
        <w:jc w:val="both"/>
        <w:rPr>
          <w:lang w:val="es-MX"/>
        </w:rPr>
      </w:pPr>
      <w:r w:rsidRPr="00703791">
        <w:rPr>
          <w:lang w:val="es-MX"/>
        </w:rPr>
        <w:t xml:space="preserve">Es importante comprender que internet posibilita dos tipos de comunicación: una en tiempo real, llamada </w:t>
      </w:r>
      <w:r w:rsidRPr="00703791">
        <w:rPr>
          <w:b/>
          <w:bCs/>
          <w:lang w:val="es-MX"/>
        </w:rPr>
        <w:t xml:space="preserve">Sincrónica </w:t>
      </w:r>
      <w:r w:rsidRPr="00703791">
        <w:rPr>
          <w:lang w:val="es-MX"/>
        </w:rPr>
        <w:t xml:space="preserve">(como </w:t>
      </w:r>
      <w:r w:rsidRPr="00703791">
        <w:rPr>
          <w:i/>
          <w:iCs/>
          <w:lang w:val="es-MX"/>
        </w:rPr>
        <w:t>chat</w:t>
      </w:r>
      <w:r w:rsidRPr="00703791">
        <w:rPr>
          <w:lang w:val="es-MX"/>
        </w:rPr>
        <w:t xml:space="preserve">, mensajes, audio y videoconferencia), y otra </w:t>
      </w:r>
      <w:r w:rsidRPr="00703791">
        <w:rPr>
          <w:b/>
          <w:bCs/>
          <w:lang w:val="es-MX"/>
        </w:rPr>
        <w:t xml:space="preserve">Asincrónica, </w:t>
      </w:r>
      <w:r w:rsidRPr="00703791">
        <w:rPr>
          <w:lang w:val="es-MX"/>
        </w:rPr>
        <w:t>que ocurre en tiempos diferentes (como noticias grupales, listas de distribución y correo electrónico). Estos conceptos son esenciales para entender las bases de internet.</w:t>
      </w:r>
    </w:p>
    <w:p w14:paraId="738AA2DC" w14:textId="5CFE6A4A" w:rsidR="009B775C" w:rsidRDefault="00532E7E" w:rsidP="00532E7E">
      <w:pPr>
        <w:pStyle w:val="Normal0"/>
        <w:jc w:val="center"/>
        <w:rPr>
          <w:lang w:val="es-MX"/>
        </w:rPr>
      </w:pPr>
      <w:commentRangeStart w:id="3"/>
      <w:r>
        <w:rPr>
          <w:noProof/>
        </w:rPr>
        <w:drawing>
          <wp:inline distT="0" distB="0" distL="0" distR="0" wp14:anchorId="285C9B04" wp14:editId="2D2C332B">
            <wp:extent cx="2562608" cy="1704134"/>
            <wp:effectExtent l="0" t="0" r="0" b="0"/>
            <wp:docPr id="1484242187" name="Picture 5" descr="Mujer elegante con un portátil escuchando músic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9" descr="Mujer elegante con un portátil escuchando música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8515" cy="17080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commentRangeEnd w:id="3"/>
      <w:r>
        <w:rPr>
          <w:rStyle w:val="CommentReference"/>
        </w:rPr>
        <w:commentReference w:id="3"/>
      </w:r>
    </w:p>
    <w:p w14:paraId="3E0D7BAE" w14:textId="77777777" w:rsidR="009B775C" w:rsidRPr="00703791" w:rsidRDefault="009B775C" w:rsidP="00703791">
      <w:pPr>
        <w:pStyle w:val="Normal0"/>
        <w:jc w:val="both"/>
        <w:rPr>
          <w:lang w:val="es-MX"/>
        </w:rPr>
      </w:pPr>
    </w:p>
    <w:p w14:paraId="4577F991" w14:textId="48F9D7E0" w:rsidR="00703791" w:rsidRDefault="00703791" w:rsidP="00703791">
      <w:pPr>
        <w:pStyle w:val="Normal0"/>
        <w:jc w:val="both"/>
        <w:rPr>
          <w:lang w:val="es-MX"/>
        </w:rPr>
      </w:pPr>
      <w:r w:rsidRPr="00703791">
        <w:rPr>
          <w:lang w:val="es-MX"/>
        </w:rPr>
        <w:lastRenderedPageBreak/>
        <w:t>Los aspectos clave y básicos para comprender esta infraestructura técnica de internet incluyen redes, protocolos de comunicación y direcciones electrónicas</w:t>
      </w:r>
      <w:r w:rsidR="00C33A7C">
        <w:rPr>
          <w:lang w:val="es-MX"/>
        </w:rPr>
        <w:t xml:space="preserve"> son</w:t>
      </w:r>
      <w:r w:rsidR="003337ED">
        <w:rPr>
          <w:lang w:val="es-MX"/>
        </w:rPr>
        <w:t>:</w:t>
      </w:r>
    </w:p>
    <w:p w14:paraId="0A42606E" w14:textId="77777777" w:rsidR="003337ED" w:rsidRDefault="003337ED" w:rsidP="00703791">
      <w:pPr>
        <w:pStyle w:val="Normal0"/>
        <w:jc w:val="both"/>
        <w:rPr>
          <w:lang w:val="es-MX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962"/>
      </w:tblGrid>
      <w:tr w:rsidR="003337ED" w14:paraId="60723439" w14:textId="77777777" w:rsidTr="003337ED">
        <w:tc>
          <w:tcPr>
            <w:tcW w:w="9962" w:type="dxa"/>
            <w:shd w:val="clear" w:color="auto" w:fill="7CCA62" w:themeFill="accent5"/>
          </w:tcPr>
          <w:p w14:paraId="23E01280" w14:textId="77777777" w:rsidR="003337ED" w:rsidRPr="003337ED" w:rsidRDefault="003337ED" w:rsidP="003337ED">
            <w:pPr>
              <w:pStyle w:val="Normal0"/>
              <w:jc w:val="center"/>
              <w:rPr>
                <w:lang w:val="es-MX"/>
              </w:rPr>
            </w:pPr>
            <w:r w:rsidRPr="003337ED">
              <w:rPr>
                <w:lang w:val="es-MX"/>
              </w:rPr>
              <w:t xml:space="preserve">Acordeón </w:t>
            </w:r>
          </w:p>
          <w:p w14:paraId="7CE46135" w14:textId="3CC3466E" w:rsidR="003337ED" w:rsidRDefault="003337ED" w:rsidP="003337ED">
            <w:pPr>
              <w:pStyle w:val="Normal0"/>
              <w:jc w:val="center"/>
              <w:rPr>
                <w:lang w:val="es-MX"/>
              </w:rPr>
            </w:pPr>
            <w:proofErr w:type="spellStart"/>
            <w:r w:rsidRPr="003337ED">
              <w:rPr>
                <w:lang w:val="es-MX"/>
              </w:rPr>
              <w:t>CF0</w:t>
            </w:r>
            <w:r>
              <w:rPr>
                <w:lang w:val="es-MX"/>
              </w:rPr>
              <w:t>2</w:t>
            </w:r>
            <w:r w:rsidRPr="003337ED">
              <w:rPr>
                <w:lang w:val="es-MX"/>
              </w:rPr>
              <w:t>_1_</w:t>
            </w:r>
            <w:r w:rsidRPr="00703791">
              <w:rPr>
                <w:lang w:val="es-MX"/>
              </w:rPr>
              <w:t>Internet</w:t>
            </w:r>
            <w:proofErr w:type="spellEnd"/>
          </w:p>
        </w:tc>
      </w:tr>
    </w:tbl>
    <w:p w14:paraId="4E48F75E" w14:textId="1A65712E" w:rsidR="00703791" w:rsidRPr="00703791" w:rsidRDefault="00703791" w:rsidP="001B4E7D">
      <w:pPr>
        <w:pStyle w:val="Normal0"/>
        <w:jc w:val="both"/>
        <w:rPr>
          <w:color w:val="009DD9" w:themeColor="accent2"/>
          <w:lang w:val="es-MX"/>
        </w:rPr>
      </w:pPr>
    </w:p>
    <w:p w14:paraId="23E30F2A" w14:textId="40660FF9" w:rsidR="00703791" w:rsidRPr="00703791" w:rsidRDefault="00703791" w:rsidP="00703791">
      <w:pPr>
        <w:pStyle w:val="Normal0"/>
        <w:jc w:val="both"/>
        <w:rPr>
          <w:color w:val="009DD9" w:themeColor="accent2"/>
          <w:lang w:val="es-MX"/>
        </w:rPr>
      </w:pPr>
    </w:p>
    <w:p w14:paraId="15E40C96" w14:textId="36A0A1D3" w:rsidR="00F20217" w:rsidRPr="00F20217" w:rsidRDefault="00F20217" w:rsidP="00F20217">
      <w:pPr>
        <w:pStyle w:val="Normal0"/>
        <w:numPr>
          <w:ilvl w:val="3"/>
          <w:numId w:val="4"/>
        </w:numPr>
        <w:jc w:val="both"/>
        <w:rPr>
          <w:lang w:val="es-MX"/>
        </w:rPr>
      </w:pPr>
      <w:r w:rsidRPr="00F20217">
        <w:rPr>
          <w:b/>
          <w:bCs/>
          <w:lang w:val="es-MX"/>
        </w:rPr>
        <w:t>Cultura organizacional e internet</w:t>
      </w:r>
    </w:p>
    <w:p w14:paraId="68C38F83" w14:textId="77777777" w:rsidR="00F20217" w:rsidRDefault="00F20217" w:rsidP="00F20217">
      <w:pPr>
        <w:pStyle w:val="Normal0"/>
        <w:jc w:val="both"/>
        <w:rPr>
          <w:lang w:val="es-MX"/>
        </w:rPr>
      </w:pPr>
      <w:r w:rsidRPr="00F20217">
        <w:rPr>
          <w:lang w:val="es-MX"/>
        </w:rPr>
        <w:t>La evolución de internet ha permitido que se convierta en una herramienta útil para la cultura e indispensable para la comunicación en las organizaciones, tanto internamente mediante la intranet como externamente con la extranet.</w:t>
      </w:r>
    </w:p>
    <w:tbl>
      <w:tblPr>
        <w:tblStyle w:val="NormalTable1"/>
        <w:tblW w:w="0" w:type="auto"/>
        <w:tblInd w:w="5" w:type="dxa"/>
        <w:shd w:val="clear" w:color="auto" w:fill="89DEFF" w:themeFill="accent2" w:themeFillTint="66"/>
        <w:tblLook w:val="04A0" w:firstRow="1" w:lastRow="0" w:firstColumn="1" w:lastColumn="0" w:noHBand="0" w:noVBand="1"/>
      </w:tblPr>
      <w:tblGrid>
        <w:gridCol w:w="3114"/>
        <w:gridCol w:w="6848"/>
      </w:tblGrid>
      <w:tr w:rsidR="00811FC7" w14:paraId="003AB05D" w14:textId="77777777" w:rsidTr="00811FC7">
        <w:tc>
          <w:tcPr>
            <w:tcW w:w="3114" w:type="dxa"/>
            <w:shd w:val="clear" w:color="auto" w:fill="89DEFF" w:themeFill="accent2" w:themeFillTint="66"/>
            <w:vAlign w:val="center"/>
          </w:tcPr>
          <w:p w14:paraId="27CD1204" w14:textId="28468A48" w:rsidR="00BD504C" w:rsidRDefault="00811FC7" w:rsidP="00811FC7">
            <w:pPr>
              <w:pStyle w:val="Normal0"/>
              <w:jc w:val="center"/>
              <w:rPr>
                <w:lang w:val="es-MX"/>
              </w:rPr>
            </w:pPr>
            <w:commentRangeStart w:id="4"/>
            <w:r>
              <w:rPr>
                <w:noProof/>
              </w:rPr>
              <w:drawing>
                <wp:inline distT="0" distB="0" distL="0" distR="0" wp14:anchorId="1AED7D0B" wp14:editId="4F092B9D">
                  <wp:extent cx="1820036" cy="1366576"/>
                  <wp:effectExtent l="0" t="0" r="8890" b="5080"/>
                  <wp:docPr id="890527222" name="Picture 6" descr="hombres computadoras trabajo de negocios ocupación equipo de oficina interne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1" descr="hombres computadoras trabajo de negocios ocupación equipo de oficina internet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40468" cy="13819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commentRangeEnd w:id="4"/>
            <w:r>
              <w:rPr>
                <w:rStyle w:val="CommentReference"/>
              </w:rPr>
              <w:commentReference w:id="4"/>
            </w:r>
          </w:p>
        </w:tc>
        <w:tc>
          <w:tcPr>
            <w:tcW w:w="6848" w:type="dxa"/>
            <w:shd w:val="clear" w:color="auto" w:fill="89DEFF" w:themeFill="accent2" w:themeFillTint="66"/>
          </w:tcPr>
          <w:p w14:paraId="659FD94E" w14:textId="77777777" w:rsidR="00811FC7" w:rsidRDefault="00811FC7" w:rsidP="00F20217">
            <w:pPr>
              <w:pStyle w:val="Normal0"/>
              <w:jc w:val="both"/>
              <w:rPr>
                <w:lang w:val="es-MX"/>
              </w:rPr>
            </w:pPr>
          </w:p>
          <w:p w14:paraId="0138EF23" w14:textId="766A432C" w:rsidR="00BD504C" w:rsidRDefault="00BD504C" w:rsidP="00F20217">
            <w:pPr>
              <w:pStyle w:val="Normal0"/>
              <w:jc w:val="both"/>
              <w:rPr>
                <w:lang w:val="es-MX"/>
              </w:rPr>
            </w:pPr>
            <w:r w:rsidRPr="00F20217">
              <w:rPr>
                <w:lang w:val="es-MX"/>
              </w:rPr>
              <w:t>La intranet y la extranet son entornos únicos de la sociedad digital donde se integran procesos, colaboradores/usuarios, cultura corporativa, objetivos y tecnología. Es importante considerar el presupuesto asignado a estas herramientas, ya que esto determina la capacidad o espacio disponible en la red de internet para que la organización pueda ejecutar sus aplicaciones de comunicación sin saturación ni inconvenientes técnicos.</w:t>
            </w:r>
          </w:p>
        </w:tc>
      </w:tr>
    </w:tbl>
    <w:p w14:paraId="0539D036" w14:textId="3ECD5944" w:rsidR="005411AA" w:rsidRDefault="005411AA" w:rsidP="00F20217">
      <w:pPr>
        <w:pStyle w:val="Normal0"/>
        <w:jc w:val="both"/>
        <w:rPr>
          <w:lang w:val="es-MX"/>
        </w:rPr>
      </w:pPr>
      <w:r w:rsidRPr="005411AA">
        <w:rPr>
          <w:lang w:val="es-MX"/>
        </w:rPr>
        <w:t xml:space="preserve">Se invita a revisar </w:t>
      </w:r>
      <w:r>
        <w:rPr>
          <w:lang w:val="es-MX"/>
        </w:rPr>
        <w:t xml:space="preserve">el siguiente </w:t>
      </w:r>
      <w:r w:rsidRPr="005411AA">
        <w:rPr>
          <w:lang w:val="es-MX"/>
        </w:rPr>
        <w:t>recurso esencial para fortalecer la cultura organizacional y mejorar la colaboración dentro del equipo.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962"/>
      </w:tblGrid>
      <w:tr w:rsidR="00811FC7" w14:paraId="2ABCA46F" w14:textId="77777777" w:rsidTr="00811FC7">
        <w:tc>
          <w:tcPr>
            <w:tcW w:w="9962" w:type="dxa"/>
            <w:shd w:val="clear" w:color="auto" w:fill="7CCA62" w:themeFill="accent5"/>
          </w:tcPr>
          <w:p w14:paraId="1403EE06" w14:textId="77777777" w:rsidR="00811FC7" w:rsidRPr="001521DB" w:rsidRDefault="00811FC7" w:rsidP="00811FC7">
            <w:pPr>
              <w:pStyle w:val="Normal0"/>
              <w:jc w:val="center"/>
              <w:rPr>
                <w:lang w:val="es-MX"/>
              </w:rPr>
            </w:pPr>
            <w:r w:rsidRPr="001521DB">
              <w:rPr>
                <w:lang w:val="es-MX"/>
              </w:rPr>
              <w:t xml:space="preserve">Podcast </w:t>
            </w:r>
          </w:p>
          <w:p w14:paraId="7978CF7B" w14:textId="5574863E" w:rsidR="00811FC7" w:rsidRDefault="001521DB" w:rsidP="00811FC7">
            <w:pPr>
              <w:pStyle w:val="Normal0"/>
              <w:jc w:val="center"/>
              <w:rPr>
                <w:lang w:val="es-MX"/>
              </w:rPr>
            </w:pPr>
            <w:proofErr w:type="spellStart"/>
            <w:r w:rsidRPr="001521DB">
              <w:rPr>
                <w:lang w:val="es-MX"/>
              </w:rPr>
              <w:t>CF02_2_</w:t>
            </w:r>
            <w:r w:rsidR="00811FC7" w:rsidRPr="00F20217">
              <w:rPr>
                <w:lang w:val="es-MX"/>
              </w:rPr>
              <w:t>Cultura</w:t>
            </w:r>
            <w:proofErr w:type="spellEnd"/>
            <w:r w:rsidR="00811FC7" w:rsidRPr="00F20217">
              <w:rPr>
                <w:lang w:val="es-MX"/>
              </w:rPr>
              <w:t xml:space="preserve"> organizacional e internet</w:t>
            </w:r>
          </w:p>
        </w:tc>
      </w:tr>
    </w:tbl>
    <w:p w14:paraId="737E0C6B" w14:textId="77777777" w:rsidR="00D26329" w:rsidRDefault="00D26329" w:rsidP="00F20217">
      <w:pPr>
        <w:pStyle w:val="Normal0"/>
        <w:jc w:val="both"/>
        <w:rPr>
          <w:bCs/>
        </w:rPr>
      </w:pPr>
    </w:p>
    <w:tbl>
      <w:tblPr>
        <w:tblStyle w:val="GridTable4-Accent1"/>
        <w:tblW w:w="0" w:type="auto"/>
        <w:shd w:val="clear" w:color="auto" w:fill="4A49FC"/>
        <w:tblLook w:val="04A0" w:firstRow="1" w:lastRow="0" w:firstColumn="1" w:lastColumn="0" w:noHBand="0" w:noVBand="1"/>
      </w:tblPr>
      <w:tblGrid>
        <w:gridCol w:w="5949"/>
        <w:gridCol w:w="4013"/>
      </w:tblGrid>
      <w:tr w:rsidR="00D26329" w14:paraId="3DFE20E2" w14:textId="77777777" w:rsidTr="00EA509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949" w:type="dxa"/>
            <w:shd w:val="clear" w:color="auto" w:fill="4A49FC"/>
          </w:tcPr>
          <w:p w14:paraId="62DB2BDA" w14:textId="5B8EEF3C" w:rsidR="00D26329" w:rsidRDefault="00D26329" w:rsidP="00F20217">
            <w:pPr>
              <w:pStyle w:val="Normal0"/>
              <w:jc w:val="both"/>
              <w:rPr>
                <w:bCs w:val="0"/>
              </w:rPr>
            </w:pPr>
            <w:r w:rsidRPr="00D26329">
              <w:t>La intranet no solo centraliza información clave como normas, procesos de trabajo y el portafolio de productos, sino que también ofrece una amplia gama de servicios que facilitan la operatividad y el bienestar de los empleados. Entre estos servicios se incluyen la expedición de certificados, la programación de capacitaciones tanto presenciales como virtuales, y la posibilidad de trabajar de manera colaborativa desde cualquier lugar con acceso a internet. Además, la intranet permite gestionar aspectos esenciales como la programación de vacaciones y el acceso a la nómina virtual, lo que optimiza el tiempo y mejora la eficiencia en la gestión de recursos humanos.</w:t>
            </w:r>
          </w:p>
        </w:tc>
        <w:tc>
          <w:tcPr>
            <w:tcW w:w="4013" w:type="dxa"/>
            <w:shd w:val="clear" w:color="auto" w:fill="4A49FC"/>
          </w:tcPr>
          <w:p w14:paraId="0D2E22EA" w14:textId="06558307" w:rsidR="00D26329" w:rsidRDefault="00D26329" w:rsidP="00F20217">
            <w:pPr>
              <w:pStyle w:val="Normal0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Cs w:val="0"/>
              </w:rPr>
            </w:pPr>
            <w:commentRangeStart w:id="5"/>
            <w:r>
              <w:rPr>
                <w:noProof/>
              </w:rPr>
              <w:drawing>
                <wp:inline distT="0" distB="0" distL="0" distR="0" wp14:anchorId="199054A0" wp14:editId="603593D8">
                  <wp:extent cx="2296769" cy="1527350"/>
                  <wp:effectExtent l="0" t="0" r="8890" b="0"/>
                  <wp:docPr id="941067337" name="Picture 7" descr="Ilustración de intranet degradad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3" descr="Ilustración de intranet degradad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09733" cy="15359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commentRangeEnd w:id="5"/>
            <w:r>
              <w:rPr>
                <w:rStyle w:val="CommentReference"/>
                <w:b w:val="0"/>
                <w:bCs w:val="0"/>
                <w:color w:val="auto"/>
              </w:rPr>
              <w:commentReference w:id="5"/>
            </w:r>
          </w:p>
        </w:tc>
      </w:tr>
    </w:tbl>
    <w:p w14:paraId="1E5C6CF4" w14:textId="3FE71978" w:rsidR="00F20217" w:rsidRPr="00F20217" w:rsidRDefault="00F20217" w:rsidP="00F20217">
      <w:pPr>
        <w:pStyle w:val="Normal0"/>
        <w:jc w:val="both"/>
        <w:rPr>
          <w:lang w:val="es-MX"/>
        </w:rPr>
      </w:pPr>
      <w:r w:rsidRPr="00F20217">
        <w:rPr>
          <w:b/>
          <w:bCs/>
          <w:highlight w:val="yellow"/>
          <w:lang w:val="es-MX"/>
        </w:rPr>
        <w:lastRenderedPageBreak/>
        <w:t>¿Cómo ayuda el correo electrónico en la comunicación digital?</w:t>
      </w:r>
    </w:p>
    <w:p w14:paraId="4953921F" w14:textId="77777777" w:rsidR="00EA5091" w:rsidRDefault="00F20217" w:rsidP="00F20217">
      <w:pPr>
        <w:pStyle w:val="Normal0"/>
        <w:jc w:val="both"/>
        <w:rPr>
          <w:lang w:val="es-MX"/>
        </w:rPr>
      </w:pPr>
      <w:r w:rsidRPr="00F20217">
        <w:rPr>
          <w:lang w:val="es-MX"/>
        </w:rPr>
        <w:t xml:space="preserve">El correo electrónico en las </w:t>
      </w:r>
      <w:r w:rsidRPr="00F20217">
        <w:rPr>
          <w:i/>
          <w:iCs/>
          <w:lang w:val="es-MX"/>
        </w:rPr>
        <w:t>Pymes</w:t>
      </w:r>
      <w:r w:rsidRPr="00F20217">
        <w:rPr>
          <w:lang w:val="es-MX"/>
        </w:rPr>
        <w:t xml:space="preserve"> es esencial para la comunicación y la gestión del conocimiento. Se subraya su relación e importancia en la comunicación organizacional.</w:t>
      </w:r>
      <w:r w:rsidR="00EA5091">
        <w:rPr>
          <w:lang w:val="es-MX"/>
        </w:rPr>
        <w:t xml:space="preserve"> </w:t>
      </w:r>
      <w:r w:rsidRPr="00F20217">
        <w:rPr>
          <w:lang w:val="es-MX"/>
        </w:rPr>
        <w:t xml:space="preserve">La tecnología ofrece cada vez más soluciones, pero también presenta nuevos retos. </w:t>
      </w:r>
    </w:p>
    <w:p w14:paraId="3E5F8897" w14:textId="18D9D365" w:rsidR="00EA5091" w:rsidRDefault="0010197D" w:rsidP="00A415C9">
      <w:pPr>
        <w:pStyle w:val="Normal0"/>
        <w:jc w:val="center"/>
        <w:rPr>
          <w:lang w:val="es-MX"/>
        </w:rPr>
      </w:pPr>
      <w:commentRangeStart w:id="6"/>
      <w:r>
        <w:rPr>
          <w:noProof/>
          <w:lang w:val="es-MX"/>
        </w:rPr>
        <w:drawing>
          <wp:inline distT="0" distB="0" distL="0" distR="0" wp14:anchorId="778F991D" wp14:editId="0FCA323B">
            <wp:extent cx="5697415" cy="1096317"/>
            <wp:effectExtent l="0" t="0" r="0" b="27940"/>
            <wp:docPr id="1751125585" name="Diagram 8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1" r:lo="rId22" r:qs="rId23" r:cs="rId24"/>
              </a:graphicData>
            </a:graphic>
          </wp:inline>
        </w:drawing>
      </w:r>
      <w:commentRangeEnd w:id="6"/>
      <w:r w:rsidR="00A415C9">
        <w:rPr>
          <w:rStyle w:val="CommentReference"/>
        </w:rPr>
        <w:commentReference w:id="6"/>
      </w:r>
    </w:p>
    <w:p w14:paraId="7355E551" w14:textId="2E58A354" w:rsidR="00F20217" w:rsidRPr="00F20217" w:rsidRDefault="00F20217" w:rsidP="00F20217">
      <w:pPr>
        <w:pStyle w:val="Normal0"/>
        <w:jc w:val="both"/>
        <w:rPr>
          <w:lang w:val="es-MX"/>
        </w:rPr>
      </w:pPr>
    </w:p>
    <w:p w14:paraId="414B46EB" w14:textId="61A6B59C" w:rsidR="00F20217" w:rsidRDefault="00F20217" w:rsidP="00F20217">
      <w:pPr>
        <w:pStyle w:val="Normal0"/>
        <w:jc w:val="both"/>
        <w:rPr>
          <w:lang w:val="es-MX"/>
        </w:rPr>
      </w:pPr>
      <w:r w:rsidRPr="00F20217">
        <w:rPr>
          <w:lang w:val="es-MX"/>
        </w:rPr>
        <w:t xml:space="preserve">Para optimizar la revisión diaria de los correos, </w:t>
      </w:r>
      <w:r w:rsidR="00C536BF">
        <w:rPr>
          <w:lang w:val="es-MX"/>
        </w:rPr>
        <w:t>existen c</w:t>
      </w:r>
      <w:r w:rsidRPr="00F20217">
        <w:rPr>
          <w:lang w:val="es-MX"/>
        </w:rPr>
        <w:t xml:space="preserve">inco herramientas </w:t>
      </w:r>
      <w:r w:rsidRPr="00F20217">
        <w:rPr>
          <w:i/>
          <w:iCs/>
          <w:lang w:val="es-MX"/>
        </w:rPr>
        <w:t>online</w:t>
      </w:r>
      <w:r w:rsidRPr="00F20217">
        <w:rPr>
          <w:lang w:val="es-MX"/>
        </w:rPr>
        <w:t xml:space="preserve"> para gestionar y organizar el correo </w:t>
      </w:r>
      <w:r w:rsidR="00083D7D" w:rsidRPr="00F20217">
        <w:rPr>
          <w:lang w:val="es-MX"/>
        </w:rPr>
        <w:t>electrónico</w:t>
      </w:r>
      <w:r w:rsidR="00083D7D">
        <w:rPr>
          <w:lang w:val="es-MX"/>
        </w:rPr>
        <w:t xml:space="preserve">, </w:t>
      </w:r>
      <w:r w:rsidR="00083D7D" w:rsidRPr="00F20217">
        <w:rPr>
          <w:lang w:val="es-MX"/>
        </w:rPr>
        <w:t>algunas</w:t>
      </w:r>
      <w:r w:rsidRPr="00F20217">
        <w:rPr>
          <w:lang w:val="es-MX"/>
        </w:rPr>
        <w:t xml:space="preserve"> aplicaciones que facilitan la clasificación, uso y gestión de correos, beneficiando una adecuada comunicación en las organizaciones.</w:t>
      </w:r>
    </w:p>
    <w:tbl>
      <w:tblPr>
        <w:tblStyle w:val="TableGrid"/>
        <w:tblW w:w="0" w:type="auto"/>
        <w:shd w:val="clear" w:color="auto" w:fill="7CCA62" w:themeFill="accent5"/>
        <w:tblLook w:val="04A0" w:firstRow="1" w:lastRow="0" w:firstColumn="1" w:lastColumn="0" w:noHBand="0" w:noVBand="1"/>
      </w:tblPr>
      <w:tblGrid>
        <w:gridCol w:w="9962"/>
      </w:tblGrid>
      <w:tr w:rsidR="00083D7D" w14:paraId="2C2DC6C2" w14:textId="77777777" w:rsidTr="00083D7D">
        <w:tc>
          <w:tcPr>
            <w:tcW w:w="9962" w:type="dxa"/>
            <w:shd w:val="clear" w:color="auto" w:fill="7CCA62" w:themeFill="accent5"/>
          </w:tcPr>
          <w:p w14:paraId="7C099A4F" w14:textId="654D979B" w:rsidR="00AF307F" w:rsidRDefault="00AF307F" w:rsidP="00AF307F">
            <w:pPr>
              <w:pStyle w:val="Normal0"/>
              <w:jc w:val="center"/>
              <w:rPr>
                <w:lang w:val="es-MX"/>
              </w:rPr>
            </w:pPr>
            <w:proofErr w:type="spellStart"/>
            <w:r>
              <w:rPr>
                <w:lang w:val="es-MX"/>
              </w:rPr>
              <w:t>Slide</w:t>
            </w:r>
            <w:proofErr w:type="spellEnd"/>
          </w:p>
          <w:p w14:paraId="2D658F0E" w14:textId="532E0971" w:rsidR="00083D7D" w:rsidRDefault="00AF307F" w:rsidP="00AF307F">
            <w:pPr>
              <w:pStyle w:val="Normal0"/>
              <w:jc w:val="center"/>
              <w:rPr>
                <w:lang w:val="es-MX"/>
              </w:rPr>
            </w:pPr>
            <w:proofErr w:type="spellStart"/>
            <w:r>
              <w:rPr>
                <w:lang w:val="es-MX"/>
              </w:rPr>
              <w:t>CF02_2_</w:t>
            </w:r>
            <w:r w:rsidR="00083D7D" w:rsidRPr="00083D7D">
              <w:rPr>
                <w:lang w:val="es-MX"/>
              </w:rPr>
              <w:t>Cómo</w:t>
            </w:r>
            <w:proofErr w:type="spellEnd"/>
            <w:r w:rsidR="00083D7D" w:rsidRPr="00083D7D">
              <w:rPr>
                <w:lang w:val="es-MX"/>
              </w:rPr>
              <w:t xml:space="preserve"> ayuda el correo electrónico en la comunicación digital</w:t>
            </w:r>
          </w:p>
        </w:tc>
      </w:tr>
    </w:tbl>
    <w:p w14:paraId="69F3F890" w14:textId="77777777" w:rsidR="00142DE2" w:rsidRPr="00F20217" w:rsidRDefault="00142DE2" w:rsidP="00F20217">
      <w:pPr>
        <w:pStyle w:val="Normal0"/>
        <w:jc w:val="both"/>
        <w:rPr>
          <w:lang w:val="es-MX"/>
        </w:rPr>
      </w:pPr>
    </w:p>
    <w:p w14:paraId="64D31D6B" w14:textId="78683B06" w:rsidR="00F20217" w:rsidRPr="00F20217" w:rsidRDefault="00F20217" w:rsidP="00F20217">
      <w:pPr>
        <w:pStyle w:val="Normal0"/>
        <w:numPr>
          <w:ilvl w:val="3"/>
          <w:numId w:val="4"/>
        </w:numPr>
        <w:jc w:val="both"/>
        <w:rPr>
          <w:lang w:val="es-MX"/>
        </w:rPr>
      </w:pPr>
      <w:r w:rsidRPr="00F20217">
        <w:rPr>
          <w:b/>
          <w:bCs/>
          <w:lang w:val="es-MX"/>
        </w:rPr>
        <w:t>Recursos tecnológicos</w:t>
      </w:r>
    </w:p>
    <w:p w14:paraId="191842DA" w14:textId="1E244282" w:rsidR="005B0112" w:rsidRDefault="00F20217" w:rsidP="005B0112">
      <w:pPr>
        <w:pStyle w:val="Normal0"/>
        <w:jc w:val="both"/>
        <w:rPr>
          <w:lang w:val="es-MX"/>
        </w:rPr>
      </w:pPr>
      <w:r w:rsidRPr="00F20217">
        <w:rPr>
          <w:lang w:val="es-MX"/>
        </w:rPr>
        <w:t>Las TIC han cobrado relevancia desde el siglo XX, marcado por numerosos avances. En 1969, con la creación de internet, se evidenció una evolución en diversas actividades, ciencias y entidades; la informática, la cibernética, las telecomunicaciones, el gobierno, la educación y los negocios se vieron involucrados a nivel global.</w:t>
      </w:r>
      <w:r w:rsidR="005B0112">
        <w:rPr>
          <w:lang w:val="es-MX"/>
        </w:rPr>
        <w:t xml:space="preserve"> </w:t>
      </w:r>
      <w:r w:rsidR="005B0112" w:rsidRPr="005B0112">
        <w:rPr>
          <w:lang w:val="es-MX"/>
        </w:rPr>
        <w:t>Las TIC han permeado las actividades diarias, tanto sociales como organizacionales, facilitando la comunicación e interacción global sin necesidad de desplazarse.</w:t>
      </w:r>
    </w:p>
    <w:p w14:paraId="52C964F5" w14:textId="2C5EB90C" w:rsidR="005B0112" w:rsidRPr="005B0112" w:rsidRDefault="005B0112" w:rsidP="005B0112">
      <w:pPr>
        <w:pStyle w:val="Normal0"/>
        <w:jc w:val="both"/>
        <w:rPr>
          <w:lang w:val="es-MX"/>
        </w:rPr>
      </w:pPr>
      <w:commentRangeStart w:id="7"/>
      <w:r>
        <w:rPr>
          <w:noProof/>
          <w:lang w:val="es-MX"/>
        </w:rPr>
        <w:drawing>
          <wp:inline distT="0" distB="0" distL="0" distR="0" wp14:anchorId="528ADF61" wp14:editId="361FA69F">
            <wp:extent cx="5486400" cy="1185705"/>
            <wp:effectExtent l="0" t="0" r="19050" b="52705"/>
            <wp:docPr id="1909408169" name="Diagram 9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6" r:lo="rId27" r:qs="rId28" r:cs="rId29"/>
              </a:graphicData>
            </a:graphic>
          </wp:inline>
        </w:drawing>
      </w:r>
      <w:commentRangeEnd w:id="7"/>
      <w:r w:rsidR="00C80C97">
        <w:rPr>
          <w:rStyle w:val="CommentReference"/>
        </w:rPr>
        <w:commentReference w:id="7"/>
      </w:r>
    </w:p>
    <w:p w14:paraId="1332FAF3" w14:textId="77777777" w:rsidR="005B0112" w:rsidRDefault="005B0112" w:rsidP="005B0112">
      <w:pPr>
        <w:pStyle w:val="Normal0"/>
        <w:jc w:val="both"/>
        <w:rPr>
          <w:lang w:val="es-MX"/>
        </w:rPr>
      </w:pPr>
      <w:r w:rsidRPr="005B0112">
        <w:rPr>
          <w:lang w:val="es-MX"/>
        </w:rPr>
        <w:t>En sus inicios, las organizaciones adoptaron la informática para realizar procesos administrativos repetitivos, como cartas, nóminas, facturas y archivo de documentos.</w:t>
      </w:r>
    </w:p>
    <w:p w14:paraId="5A60EF5A" w14:textId="407EA114" w:rsidR="00C80C97" w:rsidRPr="005B0112" w:rsidRDefault="00C80C97" w:rsidP="005B0112">
      <w:pPr>
        <w:pStyle w:val="Normal0"/>
        <w:jc w:val="both"/>
        <w:rPr>
          <w:lang w:val="es-MX"/>
        </w:rPr>
      </w:pPr>
      <w:commentRangeStart w:id="8"/>
      <w:r>
        <w:rPr>
          <w:noProof/>
          <w:lang w:val="es-MX"/>
        </w:rPr>
        <w:lastRenderedPageBreak/>
        <w:drawing>
          <wp:inline distT="0" distB="0" distL="0" distR="0" wp14:anchorId="54F65342" wp14:editId="6784353E">
            <wp:extent cx="5486400" cy="1276140"/>
            <wp:effectExtent l="0" t="0" r="57150" b="19685"/>
            <wp:docPr id="1204368465" name="Diagram 10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31" r:lo="rId32" r:qs="rId33" r:cs="rId34"/>
              </a:graphicData>
            </a:graphic>
          </wp:inline>
        </w:drawing>
      </w:r>
      <w:commentRangeEnd w:id="8"/>
      <w:r w:rsidR="001216FB">
        <w:rPr>
          <w:rStyle w:val="CommentReference"/>
        </w:rPr>
        <w:commentReference w:id="8"/>
      </w:r>
    </w:p>
    <w:p w14:paraId="0409B838" w14:textId="77777777" w:rsidR="005B0112" w:rsidRPr="005B0112" w:rsidRDefault="005B0112" w:rsidP="005B0112">
      <w:pPr>
        <w:pStyle w:val="Normal0"/>
        <w:jc w:val="both"/>
        <w:rPr>
          <w:lang w:val="es-MX"/>
        </w:rPr>
      </w:pPr>
      <w:r w:rsidRPr="005B0112">
        <w:rPr>
          <w:lang w:val="es-MX"/>
        </w:rPr>
        <w:t>Esto ha facilitado la transversalidad en el sistema de información y se ha vuelto un cambio necesario dentro de las cadenas de valor.</w:t>
      </w:r>
    </w:p>
    <w:p w14:paraId="03ECDFA4" w14:textId="4DF567F0" w:rsidR="005B0112" w:rsidRPr="005B0112" w:rsidRDefault="00774D36" w:rsidP="00774D36">
      <w:pPr>
        <w:pStyle w:val="Normal0"/>
        <w:jc w:val="both"/>
        <w:rPr>
          <w:lang w:val="es-MX"/>
        </w:rPr>
      </w:pPr>
      <w:commentRangeStart w:id="9"/>
      <w:r>
        <w:rPr>
          <w:noProof/>
          <w:lang w:val="es-MX"/>
        </w:rPr>
        <w:drawing>
          <wp:inline distT="0" distB="0" distL="0" distR="0" wp14:anchorId="5AA12FA9" wp14:editId="7BD4A289">
            <wp:extent cx="6461090" cy="934085"/>
            <wp:effectExtent l="0" t="38100" r="0" b="56515"/>
            <wp:docPr id="1579536321" name="Diagram 11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36" r:lo="rId37" r:qs="rId38" r:cs="rId39"/>
              </a:graphicData>
            </a:graphic>
          </wp:inline>
        </w:drawing>
      </w:r>
      <w:commentRangeEnd w:id="9"/>
      <w:r w:rsidR="00994D1C">
        <w:rPr>
          <w:rStyle w:val="CommentReference"/>
        </w:rPr>
        <w:commentReference w:id="9"/>
      </w:r>
    </w:p>
    <w:p w14:paraId="6CE33729" w14:textId="6B0E27C3" w:rsidR="00F20217" w:rsidRPr="00F20217" w:rsidRDefault="00F20217" w:rsidP="00F20217">
      <w:pPr>
        <w:pStyle w:val="Normal0"/>
        <w:jc w:val="both"/>
        <w:rPr>
          <w:lang w:val="es-MX"/>
        </w:rPr>
      </w:pPr>
    </w:p>
    <w:p w14:paraId="77BF41B2" w14:textId="6821A5AC" w:rsidR="00F20217" w:rsidRPr="00F20217" w:rsidRDefault="00F20217" w:rsidP="00F20217">
      <w:pPr>
        <w:pStyle w:val="Normal0"/>
        <w:jc w:val="both"/>
        <w:rPr>
          <w:lang w:val="es-MX"/>
        </w:rPr>
      </w:pPr>
      <w:r w:rsidRPr="00F20217">
        <w:rPr>
          <w:b/>
          <w:bCs/>
          <w:highlight w:val="yellow"/>
          <w:lang w:val="es-MX"/>
        </w:rPr>
        <w:t>Funciones de las TIC para la comunicación dentro de la organización</w:t>
      </w:r>
    </w:p>
    <w:p w14:paraId="79067B27" w14:textId="77777777" w:rsidR="00BE12E4" w:rsidRDefault="00BE12E4" w:rsidP="00BE12E4">
      <w:pPr>
        <w:pStyle w:val="Normal0"/>
        <w:jc w:val="both"/>
        <w:rPr>
          <w:lang w:val="es-MX"/>
        </w:rPr>
      </w:pPr>
      <w:r w:rsidRPr="00BE12E4">
        <w:rPr>
          <w:lang w:val="es-MX"/>
        </w:rPr>
        <w:t>Dentro de la organización, las TIC cumplen funciones diversas, algunas de manera estratégica y ejecutadas simultáneamente, mientras otras están orientadas al funcionamiento organizacional</w:t>
      </w:r>
      <w:commentRangeStart w:id="10"/>
      <w:r w:rsidRPr="00BE12E4">
        <w:rPr>
          <w:lang w:val="es-MX"/>
        </w:rPr>
        <w:t>.</w:t>
      </w:r>
      <w:commentRangeEnd w:id="10"/>
      <w:r w:rsidR="007E38B6">
        <w:rPr>
          <w:rStyle w:val="CommentReference"/>
        </w:rPr>
        <w:commentReference w:id="10"/>
      </w:r>
    </w:p>
    <w:p w14:paraId="60629C9C" w14:textId="048B028E" w:rsidR="007E38B6" w:rsidRDefault="007E38B6" w:rsidP="00BE12E4">
      <w:pPr>
        <w:pStyle w:val="Normal0"/>
        <w:jc w:val="both"/>
        <w:rPr>
          <w:lang w:val="es-MX"/>
        </w:rPr>
      </w:pPr>
      <w:r>
        <w:rPr>
          <w:lang w:val="es-MX"/>
        </w:rPr>
        <w:t xml:space="preserve"> </w:t>
      </w:r>
    </w:p>
    <w:p w14:paraId="0BD4DF78" w14:textId="57E3C37A" w:rsidR="00BE12E4" w:rsidRPr="00BE12E4" w:rsidRDefault="00BE12E4" w:rsidP="00BE12E4">
      <w:pPr>
        <w:pStyle w:val="Normal0"/>
        <w:jc w:val="both"/>
        <w:rPr>
          <w:lang w:val="es-MX"/>
        </w:rPr>
      </w:pPr>
      <w:r>
        <w:rPr>
          <w:noProof/>
          <w:lang w:val="es-MX"/>
        </w:rPr>
        <w:drawing>
          <wp:inline distT="0" distB="0" distL="0" distR="0" wp14:anchorId="57CEFBEF" wp14:editId="6FDDAC9B">
            <wp:extent cx="5486400" cy="2813538"/>
            <wp:effectExtent l="0" t="0" r="0" b="25400"/>
            <wp:docPr id="382022361" name="Diagram 12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41" r:lo="rId42" r:qs="rId43" r:cs="rId44"/>
              </a:graphicData>
            </a:graphic>
          </wp:inline>
        </w:drawing>
      </w:r>
    </w:p>
    <w:p w14:paraId="4F95E885" w14:textId="390D24FE" w:rsidR="00BE12E4" w:rsidRPr="00BE12E4" w:rsidRDefault="00BE12E4" w:rsidP="002A6A9A">
      <w:pPr>
        <w:pStyle w:val="Normal0"/>
        <w:ind w:left="720"/>
        <w:jc w:val="both"/>
        <w:rPr>
          <w:lang w:val="es-MX"/>
        </w:rPr>
      </w:pPr>
    </w:p>
    <w:p w14:paraId="45060A3C" w14:textId="77777777" w:rsidR="00BE12E4" w:rsidRDefault="00BE12E4" w:rsidP="00BE12E4">
      <w:pPr>
        <w:pStyle w:val="Normal0"/>
        <w:jc w:val="both"/>
        <w:rPr>
          <w:lang w:val="es-MX"/>
        </w:rPr>
      </w:pPr>
      <w:r w:rsidRPr="00BE12E4">
        <w:rPr>
          <w:lang w:val="es-MX"/>
        </w:rPr>
        <w:lastRenderedPageBreak/>
        <w:t>Las organizaciones han encontrado en las TIC un gran apoyo para su comunicación interna, especialmente en la Web 2.0.</w:t>
      </w:r>
    </w:p>
    <w:p w14:paraId="2C0D54B0" w14:textId="64330EC6" w:rsidR="002A6A9A" w:rsidRPr="00BE12E4" w:rsidRDefault="002A6A9A" w:rsidP="00CB3725">
      <w:pPr>
        <w:pStyle w:val="Normal0"/>
        <w:jc w:val="center"/>
        <w:rPr>
          <w:lang w:val="es-MX"/>
        </w:rPr>
      </w:pPr>
      <w:commentRangeStart w:id="11"/>
      <w:r>
        <w:rPr>
          <w:noProof/>
          <w:lang w:val="es-MX"/>
        </w:rPr>
        <w:drawing>
          <wp:inline distT="0" distB="0" distL="0" distR="0" wp14:anchorId="15CAAEA7" wp14:editId="46E875F0">
            <wp:extent cx="4692580" cy="2431701"/>
            <wp:effectExtent l="0" t="0" r="0" b="0"/>
            <wp:docPr id="435444414" name="Diagram 13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46" r:lo="rId47" r:qs="rId48" r:cs="rId49"/>
              </a:graphicData>
            </a:graphic>
          </wp:inline>
        </w:drawing>
      </w:r>
      <w:commentRangeEnd w:id="11"/>
      <w:r w:rsidR="00CB3725">
        <w:rPr>
          <w:rStyle w:val="CommentReference"/>
        </w:rPr>
        <w:commentReference w:id="11"/>
      </w:r>
    </w:p>
    <w:p w14:paraId="4FA216EB" w14:textId="77777777" w:rsidR="00BE12E4" w:rsidRPr="00BE12E4" w:rsidRDefault="00BE12E4" w:rsidP="00BE12E4">
      <w:pPr>
        <w:pStyle w:val="Normal0"/>
        <w:jc w:val="both"/>
        <w:rPr>
          <w:lang w:val="es-MX"/>
        </w:rPr>
      </w:pPr>
      <w:r w:rsidRPr="00BE12E4">
        <w:rPr>
          <w:lang w:val="es-MX"/>
        </w:rPr>
        <w:t>Desde aproximadamente el año 2006, los blogs se han convertido en herramientas populares para la creación de contenido, tanto de manera individual como colectiva</w:t>
      </w:r>
      <w:commentRangeStart w:id="12"/>
      <w:r w:rsidRPr="00BE12E4">
        <w:rPr>
          <w:lang w:val="es-MX"/>
        </w:rPr>
        <w:t>.</w:t>
      </w:r>
      <w:commentRangeEnd w:id="12"/>
      <w:r w:rsidR="0001668D">
        <w:rPr>
          <w:rStyle w:val="CommentReference"/>
        </w:rPr>
        <w:commentReference w:id="12"/>
      </w:r>
    </w:p>
    <w:p w14:paraId="18560C5E" w14:textId="5C4D032E" w:rsidR="00BE12E4" w:rsidRDefault="004C4440" w:rsidP="004C4440">
      <w:pPr>
        <w:pStyle w:val="Normal0"/>
        <w:jc w:val="both"/>
        <w:rPr>
          <w:lang w:val="es-MX"/>
        </w:rPr>
      </w:pPr>
      <w:r>
        <w:rPr>
          <w:noProof/>
          <w:lang w:val="es-MX"/>
        </w:rPr>
        <w:drawing>
          <wp:inline distT="0" distB="0" distL="0" distR="0" wp14:anchorId="117FE37D" wp14:editId="123CC337">
            <wp:extent cx="5034224" cy="994410"/>
            <wp:effectExtent l="0" t="0" r="0" b="15240"/>
            <wp:docPr id="2063060377" name="Diagram 14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51" r:lo="rId52" r:qs="rId53" r:cs="rId54"/>
              </a:graphicData>
            </a:graphic>
          </wp:inline>
        </w:drawing>
      </w:r>
    </w:p>
    <w:p w14:paraId="3E87415C" w14:textId="77777777" w:rsidR="004C4440" w:rsidRPr="00BE12E4" w:rsidRDefault="004C4440" w:rsidP="004C4440">
      <w:pPr>
        <w:pStyle w:val="Normal0"/>
        <w:jc w:val="both"/>
        <w:rPr>
          <w:lang w:val="es-MX"/>
        </w:rPr>
      </w:pPr>
    </w:p>
    <w:p w14:paraId="38252134" w14:textId="77777777" w:rsidR="00BE12E4" w:rsidRPr="00BE12E4" w:rsidRDefault="00BE12E4" w:rsidP="00BE12E4">
      <w:pPr>
        <w:pStyle w:val="Normal0"/>
        <w:jc w:val="both"/>
        <w:rPr>
          <w:lang w:val="es-MX"/>
        </w:rPr>
      </w:pPr>
      <w:r w:rsidRPr="00BE12E4">
        <w:rPr>
          <w:lang w:val="es-MX"/>
        </w:rPr>
        <w:t>Estas herramientas han demostrado su practicidad en el desarrollo de la comunicación organizacional y la continua capacitación en estas tecnologías.</w:t>
      </w:r>
    </w:p>
    <w:p w14:paraId="3C9CCED3" w14:textId="6DAC7631" w:rsidR="00F20217" w:rsidRPr="00F20217" w:rsidRDefault="00F20217" w:rsidP="00F20217">
      <w:pPr>
        <w:pStyle w:val="Normal0"/>
        <w:jc w:val="both"/>
        <w:rPr>
          <w:lang w:val="es-MX"/>
        </w:rPr>
      </w:pPr>
    </w:p>
    <w:p w14:paraId="66B752FC" w14:textId="04AFEFBE" w:rsidR="00F20217" w:rsidRPr="00F20217" w:rsidRDefault="00F20217" w:rsidP="00F20217">
      <w:pPr>
        <w:pStyle w:val="Normal0"/>
        <w:jc w:val="both"/>
        <w:rPr>
          <w:lang w:val="es-MX"/>
        </w:rPr>
      </w:pPr>
      <w:r w:rsidRPr="00F20217">
        <w:rPr>
          <w:b/>
          <w:bCs/>
          <w:lang w:val="es-MX"/>
        </w:rPr>
        <w:t>Tabla 1</w:t>
      </w:r>
      <w:r w:rsidR="008D7A29">
        <w:rPr>
          <w:b/>
          <w:bCs/>
          <w:lang w:val="es-MX"/>
        </w:rPr>
        <w:t xml:space="preserve">. </w:t>
      </w:r>
      <w:r w:rsidRPr="00F20217">
        <w:rPr>
          <w:lang w:val="es-MX"/>
        </w:rPr>
        <w:t xml:space="preserve"> Funcionalidad con las TIC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320"/>
        <w:gridCol w:w="3321"/>
        <w:gridCol w:w="3321"/>
      </w:tblGrid>
      <w:tr w:rsidR="008D7A29" w14:paraId="2D6E97ED" w14:textId="77777777" w:rsidTr="00435D70">
        <w:tc>
          <w:tcPr>
            <w:tcW w:w="3320" w:type="dxa"/>
            <w:shd w:val="clear" w:color="auto" w:fill="C0D7F1" w:themeFill="text2" w:themeFillTint="33"/>
          </w:tcPr>
          <w:p w14:paraId="2D079B5A" w14:textId="3BFB6785" w:rsidR="008D7A29" w:rsidRPr="008D7A29" w:rsidRDefault="008D7A29" w:rsidP="00435D70">
            <w:pPr>
              <w:pStyle w:val="Normal0"/>
              <w:jc w:val="center"/>
              <w:rPr>
                <w:b/>
                <w:bCs/>
                <w:lang w:val="es-MX"/>
              </w:rPr>
            </w:pPr>
            <w:r w:rsidRPr="008D7A29">
              <w:rPr>
                <w:b/>
                <w:bCs/>
              </w:rPr>
              <w:t>FUNCIÓN</w:t>
            </w:r>
          </w:p>
        </w:tc>
        <w:tc>
          <w:tcPr>
            <w:tcW w:w="3321" w:type="dxa"/>
            <w:shd w:val="clear" w:color="auto" w:fill="C0D7F1" w:themeFill="text2" w:themeFillTint="33"/>
          </w:tcPr>
          <w:p w14:paraId="17DF865E" w14:textId="36BF3DE0" w:rsidR="008D7A29" w:rsidRPr="008D7A29" w:rsidRDefault="008D7A29" w:rsidP="00435D70">
            <w:pPr>
              <w:pStyle w:val="Normal0"/>
              <w:jc w:val="center"/>
              <w:rPr>
                <w:b/>
                <w:bCs/>
                <w:lang w:val="es-MX"/>
              </w:rPr>
            </w:pPr>
            <w:r w:rsidRPr="008D7A29">
              <w:rPr>
                <w:b/>
                <w:bCs/>
              </w:rPr>
              <w:t>APORTE QUE HACE A LA COMUNICACIÓN</w:t>
            </w:r>
          </w:p>
        </w:tc>
        <w:tc>
          <w:tcPr>
            <w:tcW w:w="3321" w:type="dxa"/>
            <w:shd w:val="clear" w:color="auto" w:fill="C0D7F1" w:themeFill="text2" w:themeFillTint="33"/>
          </w:tcPr>
          <w:p w14:paraId="7532803D" w14:textId="61B57BB6" w:rsidR="008D7A29" w:rsidRPr="008D7A29" w:rsidRDefault="008D7A29" w:rsidP="00435D70">
            <w:pPr>
              <w:pStyle w:val="Normal0"/>
              <w:jc w:val="center"/>
              <w:rPr>
                <w:b/>
                <w:bCs/>
                <w:lang w:val="es-MX"/>
              </w:rPr>
            </w:pPr>
            <w:r w:rsidRPr="008D7A29">
              <w:rPr>
                <w:b/>
                <w:bCs/>
              </w:rPr>
              <w:t>HERRAMIENTA OFIMÁTICA DE APOYO</w:t>
            </w:r>
          </w:p>
        </w:tc>
      </w:tr>
      <w:tr w:rsidR="008D7A29" w14:paraId="64EA9292" w14:textId="77777777" w:rsidTr="008D7A29">
        <w:tc>
          <w:tcPr>
            <w:tcW w:w="3320" w:type="dxa"/>
          </w:tcPr>
          <w:p w14:paraId="06C72B01" w14:textId="5FF6B290" w:rsidR="008D7A29" w:rsidRDefault="008D7A29" w:rsidP="008D7A29">
            <w:pPr>
              <w:pStyle w:val="Normal0"/>
              <w:jc w:val="both"/>
              <w:rPr>
                <w:lang w:val="es-MX"/>
              </w:rPr>
            </w:pPr>
            <w:r w:rsidRPr="00A16012">
              <w:t>Automatización del proceso administrativo y burocrático</w:t>
            </w:r>
          </w:p>
        </w:tc>
        <w:tc>
          <w:tcPr>
            <w:tcW w:w="3321" w:type="dxa"/>
          </w:tcPr>
          <w:p w14:paraId="21C978EB" w14:textId="67EA44CF" w:rsidR="008D7A29" w:rsidRDefault="008D7A29" w:rsidP="008D7A29">
            <w:pPr>
              <w:pStyle w:val="Normal0"/>
              <w:jc w:val="both"/>
              <w:rPr>
                <w:lang w:val="es-MX"/>
              </w:rPr>
            </w:pPr>
            <w:r w:rsidRPr="00A16012">
              <w:t>A nivel competitivo no genera ninguna ventaja. Afecta los costos y la eficiencia por su mal funcionamiento en gestión de la información registrada.</w:t>
            </w:r>
          </w:p>
        </w:tc>
        <w:tc>
          <w:tcPr>
            <w:tcW w:w="3321" w:type="dxa"/>
          </w:tcPr>
          <w:p w14:paraId="493081A6" w14:textId="215EA65F" w:rsidR="008D7A29" w:rsidRDefault="008D7A29" w:rsidP="008D7A29">
            <w:pPr>
              <w:pStyle w:val="Normal0"/>
              <w:jc w:val="both"/>
              <w:rPr>
                <w:lang w:val="es-MX"/>
              </w:rPr>
            </w:pPr>
            <w:r w:rsidRPr="00A16012">
              <w:t xml:space="preserve">Procesador de texto (Word, </w:t>
            </w:r>
            <w:proofErr w:type="spellStart"/>
            <w:r w:rsidRPr="00A16012">
              <w:t>Writer</w:t>
            </w:r>
            <w:proofErr w:type="spellEnd"/>
            <w:r w:rsidRPr="00A16012">
              <w:t>, Pages)</w:t>
            </w:r>
          </w:p>
        </w:tc>
      </w:tr>
      <w:tr w:rsidR="008D7A29" w14:paraId="41764579" w14:textId="77777777" w:rsidTr="008D7A29">
        <w:tc>
          <w:tcPr>
            <w:tcW w:w="3320" w:type="dxa"/>
          </w:tcPr>
          <w:p w14:paraId="1605E001" w14:textId="162D203F" w:rsidR="008D7A29" w:rsidRDefault="008D7A29" w:rsidP="008D7A29">
            <w:pPr>
              <w:pStyle w:val="Normal0"/>
              <w:jc w:val="both"/>
              <w:rPr>
                <w:lang w:val="es-MX"/>
              </w:rPr>
            </w:pPr>
            <w:r w:rsidRPr="00A16012">
              <w:lastRenderedPageBreak/>
              <w:t>Control de gestión con el uso de la infraestructura necesaria</w:t>
            </w:r>
          </w:p>
        </w:tc>
        <w:tc>
          <w:tcPr>
            <w:tcW w:w="3321" w:type="dxa"/>
          </w:tcPr>
          <w:p w14:paraId="7A6F4E97" w14:textId="65111984" w:rsidR="008D7A29" w:rsidRDefault="008D7A29" w:rsidP="008D7A29">
            <w:pPr>
              <w:pStyle w:val="Normal0"/>
              <w:jc w:val="both"/>
              <w:rPr>
                <w:lang w:val="es-MX"/>
              </w:rPr>
            </w:pPr>
            <w:r w:rsidRPr="00A16012">
              <w:t>Agrupa datos claves y estadísticos como instrumentos directivos bajo un lenguaje común a todos.</w:t>
            </w:r>
          </w:p>
        </w:tc>
        <w:tc>
          <w:tcPr>
            <w:tcW w:w="3321" w:type="dxa"/>
          </w:tcPr>
          <w:p w14:paraId="1B26FAF5" w14:textId="5C0CBF1C" w:rsidR="008D7A29" w:rsidRDefault="008D7A29" w:rsidP="008D7A29">
            <w:pPr>
              <w:pStyle w:val="Normal0"/>
              <w:jc w:val="both"/>
              <w:rPr>
                <w:lang w:val="es-MX"/>
              </w:rPr>
            </w:pPr>
            <w:r w:rsidRPr="00A16012">
              <w:t xml:space="preserve">Paquete de aplicaciones ofimáticas (Word, Excel, </w:t>
            </w:r>
            <w:proofErr w:type="spellStart"/>
            <w:r w:rsidRPr="00A16012">
              <w:t>Power</w:t>
            </w:r>
            <w:proofErr w:type="spellEnd"/>
            <w:r w:rsidRPr="00A16012">
              <w:t xml:space="preserve"> Point) Hojas de cálculo para tareas contables, estadísticas (Excel, Calc)</w:t>
            </w:r>
          </w:p>
        </w:tc>
      </w:tr>
      <w:tr w:rsidR="008D7A29" w14:paraId="14790045" w14:textId="77777777" w:rsidTr="008D7A29">
        <w:tc>
          <w:tcPr>
            <w:tcW w:w="3320" w:type="dxa"/>
          </w:tcPr>
          <w:p w14:paraId="7153FCD5" w14:textId="5C3AD3DF" w:rsidR="008D7A29" w:rsidRDefault="008D7A29" w:rsidP="008D7A29">
            <w:pPr>
              <w:pStyle w:val="Normal0"/>
              <w:jc w:val="both"/>
              <w:rPr>
                <w:lang w:val="es-MX"/>
              </w:rPr>
            </w:pPr>
            <w:r w:rsidRPr="00A16012">
              <w:t>Contribución a la producción, servicio o cadena de producción (depende del contenido informativo que se desea replicar)</w:t>
            </w:r>
          </w:p>
        </w:tc>
        <w:tc>
          <w:tcPr>
            <w:tcW w:w="3321" w:type="dxa"/>
          </w:tcPr>
          <w:p w14:paraId="3E177B54" w14:textId="27C0DB20" w:rsidR="008D7A29" w:rsidRDefault="008D7A29" w:rsidP="008D7A29">
            <w:pPr>
              <w:pStyle w:val="Normal0"/>
              <w:jc w:val="both"/>
              <w:rPr>
                <w:lang w:val="es-MX"/>
              </w:rPr>
            </w:pPr>
            <w:r w:rsidRPr="00A16012">
              <w:t>Difunde información masiva para los colaboradores teniendo en cuenta el posicionamiento y la focalización de la actividad de la organización.</w:t>
            </w:r>
          </w:p>
        </w:tc>
        <w:tc>
          <w:tcPr>
            <w:tcW w:w="3321" w:type="dxa"/>
          </w:tcPr>
          <w:p w14:paraId="25E31A69" w14:textId="2CA32C13" w:rsidR="008D7A29" w:rsidRDefault="008D7A29" w:rsidP="008D7A29">
            <w:pPr>
              <w:pStyle w:val="Normal0"/>
              <w:jc w:val="both"/>
              <w:rPr>
                <w:lang w:val="es-MX"/>
              </w:rPr>
            </w:pPr>
            <w:r w:rsidRPr="00A16012">
              <w:t xml:space="preserve">Aplicaciones de comunicación por texto, (Skype, Chat, Foros) Aplicaciones de almacenamiento remoto (Dropbox, Drive, Google Drive) Aplicaciones para presentaciones elaboradas (Prezi, </w:t>
            </w:r>
            <w:proofErr w:type="spellStart"/>
            <w:r w:rsidRPr="00A16012">
              <w:t>Power</w:t>
            </w:r>
            <w:proofErr w:type="spellEnd"/>
            <w:r w:rsidRPr="00A16012">
              <w:t xml:space="preserve"> Point)</w:t>
            </w:r>
          </w:p>
        </w:tc>
      </w:tr>
      <w:tr w:rsidR="008D7A29" w14:paraId="7C239BE3" w14:textId="77777777" w:rsidTr="008D7A29">
        <w:tc>
          <w:tcPr>
            <w:tcW w:w="3320" w:type="dxa"/>
          </w:tcPr>
          <w:p w14:paraId="010C0D8B" w14:textId="57DEFAAF" w:rsidR="008D7A29" w:rsidRDefault="008D7A29" w:rsidP="008D7A29">
            <w:pPr>
              <w:pStyle w:val="Normal0"/>
              <w:jc w:val="both"/>
              <w:rPr>
                <w:lang w:val="es-MX"/>
              </w:rPr>
            </w:pPr>
            <w:r w:rsidRPr="00A16012">
              <w:t>Aporte al diseño de la organización y sus actividades</w:t>
            </w:r>
          </w:p>
        </w:tc>
        <w:tc>
          <w:tcPr>
            <w:tcW w:w="3321" w:type="dxa"/>
          </w:tcPr>
          <w:p w14:paraId="467042FF" w14:textId="18AF458E" w:rsidR="008D7A29" w:rsidRDefault="008D7A29" w:rsidP="008D7A29">
            <w:pPr>
              <w:pStyle w:val="Normal0"/>
              <w:jc w:val="both"/>
              <w:rPr>
                <w:lang w:val="es-MX"/>
              </w:rPr>
            </w:pPr>
            <w:r w:rsidRPr="00A16012">
              <w:t>Permite hacer el diseño de los objetivos y la estructura de la organización liderando por los directivos de la organización.</w:t>
            </w:r>
          </w:p>
        </w:tc>
        <w:tc>
          <w:tcPr>
            <w:tcW w:w="3321" w:type="dxa"/>
          </w:tcPr>
          <w:p w14:paraId="5BC6FEA3" w14:textId="170C2338" w:rsidR="008D7A29" w:rsidRDefault="008D7A29" w:rsidP="008D7A29">
            <w:pPr>
              <w:pStyle w:val="Normal0"/>
              <w:jc w:val="both"/>
              <w:rPr>
                <w:lang w:val="es-MX"/>
              </w:rPr>
            </w:pPr>
            <w:r w:rsidRPr="00A16012">
              <w:t xml:space="preserve">Paquete de aplicaciones ofimáticas (Word, Excel, </w:t>
            </w:r>
            <w:proofErr w:type="spellStart"/>
            <w:r w:rsidRPr="00A16012">
              <w:t>Power</w:t>
            </w:r>
            <w:proofErr w:type="spellEnd"/>
            <w:r w:rsidRPr="00A16012">
              <w:t xml:space="preserve"> Point) Paquetes Interactivos (Prezi, Google Drive, Google </w:t>
            </w:r>
            <w:proofErr w:type="spellStart"/>
            <w:r w:rsidRPr="00A16012">
              <w:t>Docs</w:t>
            </w:r>
            <w:proofErr w:type="spellEnd"/>
            <w:r w:rsidRPr="00A16012">
              <w:t xml:space="preserve"> Chat, Blogs Corporativos)</w:t>
            </w:r>
          </w:p>
        </w:tc>
      </w:tr>
    </w:tbl>
    <w:p w14:paraId="009B751F" w14:textId="33383C09" w:rsidR="00C84BAA" w:rsidRDefault="00C84BAA" w:rsidP="00C84BAA">
      <w:pPr>
        <w:pStyle w:val="Normal0"/>
        <w:jc w:val="both"/>
        <w:rPr>
          <w:lang w:val="es-MX"/>
        </w:rPr>
      </w:pPr>
      <w:r w:rsidRPr="00C84BAA">
        <w:rPr>
          <w:lang w:val="es-MX"/>
        </w:rPr>
        <w:t>Esta funcionalidad permite a los usuarios de la organización realizar nuevas tareas en esta sociedad de la información</w:t>
      </w:r>
      <w:r w:rsidR="0001668D">
        <w:rPr>
          <w:lang w:val="es-MX"/>
        </w:rPr>
        <w:t>, estas</w:t>
      </w:r>
      <w:r w:rsidR="00BF29D9">
        <w:rPr>
          <w:lang w:val="es-MX"/>
        </w:rPr>
        <w:t xml:space="preserve"> son</w:t>
      </w:r>
      <w:r w:rsidR="0001668D">
        <w:rPr>
          <w:lang w:val="es-MX"/>
        </w:rPr>
        <w:t xml:space="preserve">: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962"/>
      </w:tblGrid>
      <w:tr w:rsidR="00BF29D9" w14:paraId="3B9D1DB9" w14:textId="77777777" w:rsidTr="00BF29D9">
        <w:tc>
          <w:tcPr>
            <w:tcW w:w="9962" w:type="dxa"/>
            <w:shd w:val="clear" w:color="auto" w:fill="7CCA62" w:themeFill="accent5"/>
          </w:tcPr>
          <w:p w14:paraId="162E9A3F" w14:textId="0ADCD1F6" w:rsidR="00BF29D9" w:rsidRDefault="00BF29D9" w:rsidP="00BF29D9">
            <w:pPr>
              <w:pStyle w:val="Normal0"/>
              <w:jc w:val="center"/>
              <w:rPr>
                <w:lang w:val="es-MX"/>
              </w:rPr>
            </w:pPr>
            <w:r>
              <w:rPr>
                <w:lang w:val="es-MX"/>
              </w:rPr>
              <w:t>Infografía interactiva</w:t>
            </w:r>
          </w:p>
          <w:p w14:paraId="05341F30" w14:textId="45921A8D" w:rsidR="00BF29D9" w:rsidRDefault="00BF29D9" w:rsidP="00BF29D9">
            <w:pPr>
              <w:pStyle w:val="Normal0"/>
              <w:jc w:val="center"/>
              <w:rPr>
                <w:lang w:val="es-MX"/>
              </w:rPr>
            </w:pPr>
            <w:proofErr w:type="spellStart"/>
            <w:r>
              <w:rPr>
                <w:lang w:val="es-MX"/>
              </w:rPr>
              <w:t>CF02_</w:t>
            </w:r>
            <w:r w:rsidR="007A31E5">
              <w:rPr>
                <w:lang w:val="es-MX"/>
              </w:rPr>
              <w:t>3_</w:t>
            </w:r>
            <w:r w:rsidRPr="00C84BAA">
              <w:rPr>
                <w:lang w:val="es-MX"/>
              </w:rPr>
              <w:t>Nuevas</w:t>
            </w:r>
            <w:proofErr w:type="spellEnd"/>
            <w:r w:rsidRPr="00C84BAA">
              <w:rPr>
                <w:lang w:val="es-MX"/>
              </w:rPr>
              <w:t xml:space="preserve"> funciones en la sociedad de la información</w:t>
            </w:r>
          </w:p>
        </w:tc>
      </w:tr>
    </w:tbl>
    <w:p w14:paraId="231249B2" w14:textId="45895E12" w:rsidR="0052276E" w:rsidRPr="0052276E" w:rsidRDefault="0052276E" w:rsidP="001C2373">
      <w:pPr>
        <w:pStyle w:val="Normal0"/>
        <w:jc w:val="both"/>
        <w:rPr>
          <w:lang w:val="es-MX"/>
        </w:rPr>
      </w:pPr>
    </w:p>
    <w:p w14:paraId="7F3B9AE9" w14:textId="77777777" w:rsidR="00962895" w:rsidRDefault="00962895" w:rsidP="00962895">
      <w:pPr>
        <w:pStyle w:val="Normal0"/>
        <w:jc w:val="both"/>
        <w:rPr>
          <w:lang w:val="es-MX"/>
        </w:rPr>
      </w:pPr>
      <w:r w:rsidRPr="00962895">
        <w:rPr>
          <w:lang w:val="es-MX"/>
        </w:rPr>
        <w:t>La evolución de internet ha transformado su papel en una herramienta esencial para la cultura y la comunicación organizacional, integrando múltiples aspectos: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962"/>
      </w:tblGrid>
      <w:tr w:rsidR="007A31E5" w14:paraId="40F73308" w14:textId="77777777" w:rsidTr="00616F6D">
        <w:tc>
          <w:tcPr>
            <w:tcW w:w="9962" w:type="dxa"/>
            <w:shd w:val="clear" w:color="auto" w:fill="7CCA62" w:themeFill="accent5"/>
          </w:tcPr>
          <w:p w14:paraId="55484131" w14:textId="748FEEB9" w:rsidR="007A31E5" w:rsidRDefault="007A31E5" w:rsidP="00616F6D">
            <w:pPr>
              <w:pStyle w:val="Normal0"/>
              <w:jc w:val="center"/>
              <w:rPr>
                <w:lang w:val="es-MX"/>
              </w:rPr>
            </w:pPr>
            <w:r>
              <w:rPr>
                <w:lang w:val="es-MX"/>
              </w:rPr>
              <w:t>Tarjetas</w:t>
            </w:r>
          </w:p>
          <w:p w14:paraId="4FF9E5F1" w14:textId="6643DCF4" w:rsidR="007A31E5" w:rsidRDefault="007A31E5" w:rsidP="00616F6D">
            <w:pPr>
              <w:pStyle w:val="Normal0"/>
              <w:jc w:val="center"/>
              <w:rPr>
                <w:lang w:val="es-MX"/>
              </w:rPr>
            </w:pPr>
            <w:proofErr w:type="spellStart"/>
            <w:r>
              <w:rPr>
                <w:lang w:val="es-MX"/>
              </w:rPr>
              <w:t>CF02_</w:t>
            </w:r>
            <w:r>
              <w:rPr>
                <w:lang w:val="es-MX"/>
              </w:rPr>
              <w:t>3_Aspectos</w:t>
            </w:r>
            <w:proofErr w:type="spellEnd"/>
            <w:r>
              <w:rPr>
                <w:lang w:val="es-MX"/>
              </w:rPr>
              <w:t xml:space="preserve"> </w:t>
            </w:r>
          </w:p>
        </w:tc>
      </w:tr>
    </w:tbl>
    <w:p w14:paraId="439A9447" w14:textId="77777777" w:rsidR="00BE74B6" w:rsidRDefault="00BE74B6">
      <w:pPr>
        <w:pStyle w:val="Normal0"/>
        <w:rPr>
          <w:szCs w:val="20"/>
        </w:rPr>
      </w:pPr>
    </w:p>
    <w:p w14:paraId="00000070" w14:textId="77777777" w:rsidR="00FF258C" w:rsidRDefault="00D376E1">
      <w:pPr>
        <w:pStyle w:val="Normal0"/>
        <w:numPr>
          <w:ilvl w:val="0"/>
          <w:numId w:val="4"/>
        </w:numPr>
        <w:ind w:left="284"/>
        <w:jc w:val="both"/>
        <w:rPr>
          <w:b/>
          <w:szCs w:val="20"/>
        </w:rPr>
      </w:pPr>
      <w:r>
        <w:rPr>
          <w:b/>
          <w:szCs w:val="20"/>
        </w:rPr>
        <w:t xml:space="preserve">SÍNTESIS </w:t>
      </w:r>
    </w:p>
    <w:p w14:paraId="4F90F200" w14:textId="77777777" w:rsidR="00D51061" w:rsidRPr="00D51061" w:rsidRDefault="00D51061" w:rsidP="00D51061">
      <w:pPr>
        <w:snapToGrid w:val="0"/>
        <w:rPr>
          <w:szCs w:val="22"/>
        </w:rPr>
      </w:pPr>
      <w:r>
        <w:t xml:space="preserve">A continuación, se presenta una síntesis de la temática estudiada en el componente </w:t>
      </w:r>
      <w:commentRangeStart w:id="13"/>
      <w:commentRangeStart w:id="14"/>
      <w:r>
        <w:t>formativo.</w:t>
      </w:r>
      <w:commentRangeEnd w:id="13"/>
      <w:r>
        <w:rPr>
          <w:rStyle w:val="CommentReference"/>
          <w:lang w:eastAsia="es-CO"/>
        </w:rPr>
        <w:commentReference w:id="13"/>
      </w:r>
      <w:commentRangeEnd w:id="14"/>
      <w:r w:rsidR="00C62CC8">
        <w:rPr>
          <w:rStyle w:val="CommentReference"/>
          <w:bCs w:val="0"/>
        </w:rPr>
        <w:commentReference w:id="14"/>
      </w:r>
      <w:r w:rsidRPr="00D51061">
        <w:rPr>
          <w:rFonts w:ascii="Times New Roman" w:hAnsi="Times New Roman" w:cs="Times New Roman"/>
          <w:sz w:val="24"/>
          <w:szCs w:val="24"/>
          <w:lang w:val="es-MX" w:eastAsia="es-MX"/>
        </w:rPr>
        <w:t xml:space="preserve"> </w:t>
      </w:r>
    </w:p>
    <w:p w14:paraId="00000071" w14:textId="5462F8AA" w:rsidR="00FF258C" w:rsidRDefault="00352E3E">
      <w:pPr>
        <w:pStyle w:val="Normal0"/>
        <w:rPr>
          <w:szCs w:val="20"/>
        </w:rPr>
      </w:pPr>
      <w:r w:rsidRPr="00352E3E">
        <w:rPr>
          <w:szCs w:val="20"/>
        </w:rPr>
        <w:lastRenderedPageBreak/>
        <w:drawing>
          <wp:inline distT="0" distB="0" distL="0" distR="0" wp14:anchorId="73EA7F13" wp14:editId="55F890F4">
            <wp:extent cx="6332220" cy="3426460"/>
            <wp:effectExtent l="0" t="0" r="0" b="2540"/>
            <wp:docPr id="1955708207" name="Picture 1" descr="A chart with green rectangles and blu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708207" name="Picture 1" descr="A chart with green rectangles and blue text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42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72" w14:textId="38DFD9EA" w:rsidR="00FF258C" w:rsidRDefault="00FF258C">
      <w:pPr>
        <w:pStyle w:val="Normal0"/>
        <w:ind w:left="426"/>
        <w:jc w:val="both"/>
        <w:rPr>
          <w:color w:val="7F7F7F"/>
          <w:szCs w:val="20"/>
        </w:rPr>
      </w:pPr>
    </w:p>
    <w:p w14:paraId="00000073" w14:textId="77777777" w:rsidR="00FF258C" w:rsidRDefault="00FF258C">
      <w:pPr>
        <w:pStyle w:val="Normal0"/>
        <w:rPr>
          <w:color w:val="948A54"/>
          <w:szCs w:val="20"/>
        </w:rPr>
      </w:pPr>
    </w:p>
    <w:p w14:paraId="00000074" w14:textId="77777777" w:rsidR="00FF258C" w:rsidRDefault="00FF258C">
      <w:pPr>
        <w:pStyle w:val="Normal0"/>
        <w:rPr>
          <w:color w:val="948A54"/>
          <w:szCs w:val="20"/>
        </w:rPr>
      </w:pPr>
    </w:p>
    <w:p w14:paraId="00000075" w14:textId="77777777" w:rsidR="00FF258C" w:rsidRDefault="00D376E1">
      <w:pPr>
        <w:pStyle w:val="Normal0"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ind w:left="284" w:hanging="284"/>
        <w:jc w:val="both"/>
        <w:rPr>
          <w:b/>
          <w:color w:val="000000"/>
          <w:szCs w:val="20"/>
        </w:rPr>
      </w:pPr>
      <w:r>
        <w:rPr>
          <w:b/>
          <w:color w:val="000000"/>
          <w:szCs w:val="20"/>
        </w:rPr>
        <w:t>ACTIVIDADES DIDÁCTICAS (Se debe incorporar mínimo 1, máximo 2)</w:t>
      </w:r>
    </w:p>
    <w:p w14:paraId="0000007E" w14:textId="77777777" w:rsidR="00FF258C" w:rsidRDefault="00FF258C" w:rsidP="002578CA">
      <w:pPr>
        <w:pStyle w:val="Normal0"/>
        <w:jc w:val="both"/>
        <w:rPr>
          <w:color w:val="7F7F7F"/>
          <w:szCs w:val="20"/>
        </w:rPr>
      </w:pPr>
    </w:p>
    <w:tbl>
      <w:tblPr>
        <w:tblStyle w:val="afa"/>
        <w:tblW w:w="9541" w:type="dxa"/>
        <w:tblInd w:w="42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shd w:val="clear" w:color="auto" w:fill="B0DFA0" w:themeFill="accent5" w:themeFillTint="99"/>
        <w:tblLayout w:type="fixed"/>
        <w:tblLook w:val="0400" w:firstRow="0" w:lastRow="0" w:firstColumn="0" w:lastColumn="0" w:noHBand="0" w:noVBand="1"/>
      </w:tblPr>
      <w:tblGrid>
        <w:gridCol w:w="2835"/>
        <w:gridCol w:w="6706"/>
      </w:tblGrid>
      <w:tr w:rsidR="00FF258C" w14:paraId="1D305820" w14:textId="77777777" w:rsidTr="00DD5BDA">
        <w:trPr>
          <w:trHeight w:val="298"/>
        </w:trPr>
        <w:tc>
          <w:tcPr>
            <w:tcW w:w="9541" w:type="dxa"/>
            <w:gridSpan w:val="2"/>
            <w:shd w:val="clear" w:color="auto" w:fill="B0DFA0" w:themeFill="accent5" w:themeFillTint="99"/>
            <w:vAlign w:val="center"/>
          </w:tcPr>
          <w:p w14:paraId="0000007F" w14:textId="77777777" w:rsidR="00FF258C" w:rsidRDefault="00D376E1">
            <w:pPr>
              <w:pStyle w:val="Normal0"/>
              <w:jc w:val="center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DESCRIPCIÓN DE ACTIVIDAD DIDÁCTICA</w:t>
            </w:r>
          </w:p>
        </w:tc>
      </w:tr>
      <w:tr w:rsidR="00FF258C" w14:paraId="6E403EAC" w14:textId="77777777" w:rsidTr="00DD5BDA">
        <w:trPr>
          <w:trHeight w:val="806"/>
        </w:trPr>
        <w:tc>
          <w:tcPr>
            <w:tcW w:w="2835" w:type="dxa"/>
            <w:shd w:val="clear" w:color="auto" w:fill="B0DFA0" w:themeFill="accent5" w:themeFillTint="99"/>
            <w:vAlign w:val="center"/>
          </w:tcPr>
          <w:p w14:paraId="00000081" w14:textId="77777777" w:rsidR="00FF258C" w:rsidRDefault="00D376E1">
            <w:pPr>
              <w:pStyle w:val="Normal0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Nombre de la Actividad</w:t>
            </w:r>
          </w:p>
        </w:tc>
        <w:tc>
          <w:tcPr>
            <w:tcW w:w="6706" w:type="dxa"/>
            <w:shd w:val="clear" w:color="auto" w:fill="FFFFFF" w:themeFill="background1"/>
            <w:vAlign w:val="center"/>
          </w:tcPr>
          <w:p w14:paraId="00000082" w14:textId="2CAB1593" w:rsidR="00FF258C" w:rsidRPr="006710E2" w:rsidRDefault="00E20808">
            <w:pPr>
              <w:pStyle w:val="Normal0"/>
              <w:rPr>
                <w:rFonts w:ascii="Calibri" w:eastAsia="Calibri" w:hAnsi="Calibri" w:cs="Calibri"/>
                <w:b w:val="0"/>
                <w:bCs/>
                <w:color w:val="000000"/>
              </w:rPr>
            </w:pPr>
            <w:r>
              <w:rPr>
                <w:rFonts w:ascii="Calibri" w:eastAsia="Calibri" w:hAnsi="Calibri" w:cs="Calibri"/>
                <w:b w:val="0"/>
                <w:bCs/>
                <w:color w:val="000000"/>
              </w:rPr>
              <w:t>U</w:t>
            </w:r>
            <w:r w:rsidR="006710E2" w:rsidRPr="006710E2">
              <w:rPr>
                <w:rFonts w:ascii="Calibri" w:eastAsia="Calibri" w:hAnsi="Calibri" w:cs="Calibri"/>
                <w:b w:val="0"/>
                <w:bCs/>
                <w:color w:val="000000"/>
              </w:rPr>
              <w:t xml:space="preserve">so de TIC en la </w:t>
            </w:r>
            <w:r w:rsidR="006710E2" w:rsidRPr="006710E2">
              <w:rPr>
                <w:rFonts w:ascii="Calibri" w:eastAsia="Calibri" w:hAnsi="Calibri" w:cs="Calibri"/>
                <w:b w:val="0"/>
                <w:bCs/>
                <w:color w:val="000000"/>
              </w:rPr>
              <w:t>o</w:t>
            </w:r>
            <w:r w:rsidR="006710E2" w:rsidRPr="006710E2">
              <w:rPr>
                <w:rFonts w:ascii="Calibri" w:eastAsia="Calibri" w:hAnsi="Calibri" w:cs="Calibri"/>
                <w:b w:val="0"/>
                <w:bCs/>
                <w:color w:val="000000"/>
              </w:rPr>
              <w:t>rganización</w:t>
            </w:r>
          </w:p>
        </w:tc>
      </w:tr>
      <w:tr w:rsidR="00FF258C" w14:paraId="13CADAA4" w14:textId="77777777" w:rsidTr="00DD5BDA">
        <w:trPr>
          <w:trHeight w:val="806"/>
        </w:trPr>
        <w:tc>
          <w:tcPr>
            <w:tcW w:w="2835" w:type="dxa"/>
            <w:shd w:val="clear" w:color="auto" w:fill="B0DFA0" w:themeFill="accent5" w:themeFillTint="99"/>
            <w:vAlign w:val="center"/>
          </w:tcPr>
          <w:p w14:paraId="00000083" w14:textId="77777777" w:rsidR="00FF258C" w:rsidRDefault="00D376E1">
            <w:pPr>
              <w:pStyle w:val="Normal0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Objetivo de la actividad</w:t>
            </w:r>
          </w:p>
        </w:tc>
        <w:tc>
          <w:tcPr>
            <w:tcW w:w="6706" w:type="dxa"/>
            <w:shd w:val="clear" w:color="auto" w:fill="FFFFFF" w:themeFill="background1"/>
            <w:vAlign w:val="center"/>
          </w:tcPr>
          <w:p w14:paraId="00000084" w14:textId="7FABE846" w:rsidR="00FF258C" w:rsidRPr="003F258C" w:rsidRDefault="003F258C">
            <w:pPr>
              <w:pStyle w:val="Normal0"/>
              <w:rPr>
                <w:rFonts w:ascii="Calibri" w:eastAsia="Calibri" w:hAnsi="Calibri" w:cs="Calibri"/>
                <w:b w:val="0"/>
                <w:color w:val="000000"/>
              </w:rPr>
            </w:pPr>
            <w:r w:rsidRPr="003F258C">
              <w:rPr>
                <w:rFonts w:ascii="Calibri" w:eastAsia="Calibri" w:hAnsi="Calibri" w:cs="Calibri"/>
                <w:b w:val="0"/>
                <w:color w:val="000000"/>
              </w:rPr>
              <w:t>Evaluar los conceptos clave relacionados con las Tecnologías de la Información y la Comunicación  en el contexto organizacional, su impacto en la comunicación y la gestión.</w:t>
            </w:r>
          </w:p>
        </w:tc>
      </w:tr>
      <w:tr w:rsidR="00FF258C" w14:paraId="7C48933B" w14:textId="77777777" w:rsidTr="00DD5BDA">
        <w:trPr>
          <w:trHeight w:val="806"/>
        </w:trPr>
        <w:tc>
          <w:tcPr>
            <w:tcW w:w="2835" w:type="dxa"/>
            <w:shd w:val="clear" w:color="auto" w:fill="B0DFA0" w:themeFill="accent5" w:themeFillTint="99"/>
            <w:vAlign w:val="center"/>
          </w:tcPr>
          <w:p w14:paraId="00000085" w14:textId="77777777" w:rsidR="00FF258C" w:rsidRDefault="00D376E1">
            <w:pPr>
              <w:pStyle w:val="Normal0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Tipo de actividad sugerida</w:t>
            </w:r>
          </w:p>
        </w:tc>
        <w:tc>
          <w:tcPr>
            <w:tcW w:w="6706" w:type="dxa"/>
            <w:shd w:val="clear" w:color="auto" w:fill="FFFFFF" w:themeFill="background1"/>
            <w:vAlign w:val="center"/>
          </w:tcPr>
          <w:p w14:paraId="00000086" w14:textId="0AA39CB0" w:rsidR="00FF258C" w:rsidRPr="003F258C" w:rsidRDefault="003F258C">
            <w:pPr>
              <w:pStyle w:val="Normal0"/>
              <w:rPr>
                <w:rFonts w:ascii="Calibri" w:eastAsia="Calibri" w:hAnsi="Calibri" w:cs="Calibri"/>
                <w:b w:val="0"/>
                <w:bCs/>
                <w:color w:val="000000"/>
              </w:rPr>
            </w:pPr>
            <w:r w:rsidRPr="003F258C">
              <w:rPr>
                <w:rFonts w:ascii="Calibri" w:eastAsia="Calibri" w:hAnsi="Calibri" w:cs="Calibri"/>
                <w:b w:val="0"/>
                <w:bCs/>
                <w:color w:val="000000"/>
              </w:rPr>
              <w:t xml:space="preserve">Cuestionario </w:t>
            </w:r>
          </w:p>
        </w:tc>
      </w:tr>
      <w:tr w:rsidR="00FF258C" w14:paraId="559BC48B" w14:textId="77777777" w:rsidTr="00DD5BDA">
        <w:trPr>
          <w:trHeight w:val="806"/>
        </w:trPr>
        <w:tc>
          <w:tcPr>
            <w:tcW w:w="2835" w:type="dxa"/>
            <w:shd w:val="clear" w:color="auto" w:fill="B0DFA0" w:themeFill="accent5" w:themeFillTint="99"/>
            <w:vAlign w:val="center"/>
          </w:tcPr>
          <w:p w14:paraId="00000087" w14:textId="77777777" w:rsidR="00FF258C" w:rsidRDefault="00D376E1">
            <w:pPr>
              <w:pStyle w:val="Normal0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 xml:space="preserve">Archivo de la actividad </w:t>
            </w:r>
          </w:p>
          <w:p w14:paraId="00000088" w14:textId="77777777" w:rsidR="00FF258C" w:rsidRDefault="00D376E1">
            <w:pPr>
              <w:pStyle w:val="Normal0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(Anexo donde se describe la actividad propuesta)</w:t>
            </w:r>
          </w:p>
        </w:tc>
        <w:tc>
          <w:tcPr>
            <w:tcW w:w="6706" w:type="dxa"/>
            <w:shd w:val="clear" w:color="auto" w:fill="FFFFFF" w:themeFill="background1"/>
            <w:vAlign w:val="center"/>
          </w:tcPr>
          <w:p w14:paraId="00000089" w14:textId="41BECA34" w:rsidR="00FF258C" w:rsidRPr="003F258C" w:rsidRDefault="00C26BA9">
            <w:pPr>
              <w:pStyle w:val="Normal0"/>
              <w:rPr>
                <w:rFonts w:ascii="Calibri" w:eastAsia="Calibri" w:hAnsi="Calibri" w:cs="Calibri"/>
                <w:b w:val="0"/>
                <w:bCs/>
                <w:i/>
                <w:color w:val="999999"/>
              </w:rPr>
            </w:pPr>
            <w:proofErr w:type="spellStart"/>
            <w:r w:rsidRPr="003F258C">
              <w:rPr>
                <w:rFonts w:ascii="Calibri" w:eastAsia="Calibri" w:hAnsi="Calibri" w:cs="Calibri"/>
                <w:b w:val="0"/>
                <w:bCs/>
                <w:i/>
                <w:color w:val="999999"/>
              </w:rPr>
              <w:t>CF0</w:t>
            </w:r>
            <w:r w:rsidR="003F258C" w:rsidRPr="003F258C">
              <w:rPr>
                <w:rFonts w:ascii="Calibri" w:eastAsia="Calibri" w:hAnsi="Calibri" w:cs="Calibri"/>
                <w:b w:val="0"/>
                <w:bCs/>
                <w:i/>
                <w:color w:val="999999"/>
              </w:rPr>
              <w:t>2</w:t>
            </w:r>
            <w:r w:rsidR="00251896" w:rsidRPr="003F258C">
              <w:rPr>
                <w:rFonts w:ascii="Calibri" w:eastAsia="Calibri" w:hAnsi="Calibri" w:cs="Calibri"/>
                <w:b w:val="0"/>
                <w:bCs/>
                <w:i/>
                <w:color w:val="999999"/>
              </w:rPr>
              <w:t>_Actividad</w:t>
            </w:r>
            <w:proofErr w:type="spellEnd"/>
            <w:r w:rsidR="00251896" w:rsidRPr="003F258C">
              <w:rPr>
                <w:rFonts w:ascii="Calibri" w:eastAsia="Calibri" w:hAnsi="Calibri" w:cs="Calibri"/>
                <w:b w:val="0"/>
                <w:bCs/>
                <w:i/>
                <w:color w:val="999999"/>
              </w:rPr>
              <w:t xml:space="preserve"> </w:t>
            </w:r>
            <w:proofErr w:type="spellStart"/>
            <w:r w:rsidR="00251896" w:rsidRPr="003F258C">
              <w:rPr>
                <w:rFonts w:ascii="Calibri" w:eastAsia="Calibri" w:hAnsi="Calibri" w:cs="Calibri"/>
                <w:b w:val="0"/>
                <w:bCs/>
                <w:i/>
                <w:color w:val="999999"/>
              </w:rPr>
              <w:t>didactica</w:t>
            </w:r>
            <w:proofErr w:type="spellEnd"/>
            <w:r w:rsidR="00251896" w:rsidRPr="003F258C">
              <w:rPr>
                <w:rFonts w:ascii="Calibri" w:eastAsia="Calibri" w:hAnsi="Calibri" w:cs="Calibri"/>
                <w:b w:val="0"/>
                <w:bCs/>
                <w:i/>
                <w:color w:val="999999"/>
              </w:rPr>
              <w:t xml:space="preserve"> </w:t>
            </w:r>
          </w:p>
        </w:tc>
      </w:tr>
    </w:tbl>
    <w:p w14:paraId="0000008C" w14:textId="6BE70EF9" w:rsidR="00FF258C" w:rsidRDefault="00FF258C">
      <w:pPr>
        <w:pStyle w:val="Normal0"/>
        <w:rPr>
          <w:b/>
          <w:szCs w:val="20"/>
        </w:rPr>
      </w:pPr>
    </w:p>
    <w:p w14:paraId="0000008D" w14:textId="77777777" w:rsidR="00FF258C" w:rsidRDefault="00D376E1">
      <w:pPr>
        <w:pStyle w:val="Normal0"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ind w:left="284" w:hanging="284"/>
        <w:jc w:val="both"/>
        <w:rPr>
          <w:b/>
          <w:color w:val="000000"/>
          <w:szCs w:val="20"/>
        </w:rPr>
      </w:pPr>
      <w:r>
        <w:rPr>
          <w:b/>
          <w:color w:val="000000"/>
          <w:szCs w:val="20"/>
        </w:rPr>
        <w:t xml:space="preserve">MATERIAL COMPLEMENTARIO: </w:t>
      </w:r>
    </w:p>
    <w:p w14:paraId="0000008F" w14:textId="0A14A99C" w:rsidR="00FF258C" w:rsidRDefault="00FF258C">
      <w:pPr>
        <w:pStyle w:val="Normal0"/>
        <w:rPr>
          <w:szCs w:val="20"/>
        </w:rPr>
      </w:pPr>
    </w:p>
    <w:tbl>
      <w:tblPr>
        <w:tblStyle w:val="afb"/>
        <w:tblW w:w="10072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517"/>
        <w:gridCol w:w="2517"/>
        <w:gridCol w:w="2519"/>
        <w:gridCol w:w="2519"/>
      </w:tblGrid>
      <w:tr w:rsidR="00FF258C" w14:paraId="18C53E35" w14:textId="77777777" w:rsidTr="00DD5BDA">
        <w:trPr>
          <w:trHeight w:val="658"/>
        </w:trPr>
        <w:tc>
          <w:tcPr>
            <w:tcW w:w="2517" w:type="dxa"/>
            <w:shd w:val="clear" w:color="auto" w:fill="B0DFA0" w:themeFill="accent5" w:themeFillTint="99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0000090" w14:textId="77777777" w:rsidR="00FF258C" w:rsidRDefault="00D376E1">
            <w:pPr>
              <w:pStyle w:val="Normal0"/>
              <w:jc w:val="center"/>
              <w:rPr>
                <w:szCs w:val="20"/>
              </w:rPr>
            </w:pPr>
            <w:r>
              <w:rPr>
                <w:szCs w:val="20"/>
              </w:rPr>
              <w:t>Tema</w:t>
            </w:r>
          </w:p>
        </w:tc>
        <w:tc>
          <w:tcPr>
            <w:tcW w:w="2517" w:type="dxa"/>
            <w:shd w:val="clear" w:color="auto" w:fill="B0DFA0" w:themeFill="accent5" w:themeFillTint="99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0000091" w14:textId="77777777" w:rsidR="00FF258C" w:rsidRDefault="00D376E1">
            <w:pPr>
              <w:pStyle w:val="Normal0"/>
              <w:jc w:val="center"/>
              <w:rPr>
                <w:color w:val="000000"/>
                <w:szCs w:val="20"/>
              </w:rPr>
            </w:pPr>
            <w:r>
              <w:rPr>
                <w:szCs w:val="20"/>
              </w:rPr>
              <w:t>Referencia APA del Material</w:t>
            </w:r>
          </w:p>
        </w:tc>
        <w:tc>
          <w:tcPr>
            <w:tcW w:w="2519" w:type="dxa"/>
            <w:shd w:val="clear" w:color="auto" w:fill="B0DFA0" w:themeFill="accent5" w:themeFillTint="99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0000092" w14:textId="77777777" w:rsidR="00FF258C" w:rsidRDefault="00D376E1">
            <w:pPr>
              <w:pStyle w:val="Normal0"/>
              <w:jc w:val="center"/>
              <w:rPr>
                <w:szCs w:val="20"/>
              </w:rPr>
            </w:pPr>
            <w:r>
              <w:rPr>
                <w:szCs w:val="20"/>
              </w:rPr>
              <w:t>Tipo de material</w:t>
            </w:r>
          </w:p>
          <w:p w14:paraId="00000093" w14:textId="77777777" w:rsidR="00FF258C" w:rsidRDefault="00D376E1">
            <w:pPr>
              <w:pStyle w:val="Normal0"/>
              <w:jc w:val="center"/>
              <w:rPr>
                <w:color w:val="000000"/>
                <w:szCs w:val="20"/>
              </w:rPr>
            </w:pPr>
            <w:r>
              <w:rPr>
                <w:szCs w:val="20"/>
              </w:rPr>
              <w:t>(Video, capítulo de libro, artículo, otro)</w:t>
            </w:r>
          </w:p>
        </w:tc>
        <w:tc>
          <w:tcPr>
            <w:tcW w:w="2519" w:type="dxa"/>
            <w:shd w:val="clear" w:color="auto" w:fill="B0DFA0" w:themeFill="accent5" w:themeFillTint="99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0000094" w14:textId="77777777" w:rsidR="00FF258C" w:rsidRDefault="00D376E1">
            <w:pPr>
              <w:pStyle w:val="Normal0"/>
              <w:jc w:val="center"/>
              <w:rPr>
                <w:szCs w:val="20"/>
              </w:rPr>
            </w:pPr>
            <w:r>
              <w:rPr>
                <w:szCs w:val="20"/>
              </w:rPr>
              <w:t>Enlace del Recurso o</w:t>
            </w:r>
          </w:p>
          <w:p w14:paraId="00000095" w14:textId="77777777" w:rsidR="00FF258C" w:rsidRDefault="00D376E1">
            <w:pPr>
              <w:pStyle w:val="Normal0"/>
              <w:jc w:val="center"/>
              <w:rPr>
                <w:color w:val="000000"/>
                <w:szCs w:val="20"/>
              </w:rPr>
            </w:pPr>
            <w:r>
              <w:rPr>
                <w:szCs w:val="20"/>
              </w:rPr>
              <w:t>Archivo del documento o material</w:t>
            </w:r>
          </w:p>
        </w:tc>
      </w:tr>
      <w:tr w:rsidR="00895765" w14:paraId="672A6659" w14:textId="77777777" w:rsidTr="00DD5BDA">
        <w:trPr>
          <w:trHeight w:val="182"/>
        </w:trPr>
        <w:tc>
          <w:tcPr>
            <w:tcW w:w="2517" w:type="dxa"/>
            <w:shd w:val="clear" w:color="auto" w:fill="E4F4DF" w:themeFill="accent5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96" w14:textId="62728108" w:rsidR="00895765" w:rsidRDefault="00895765" w:rsidP="00895765">
            <w:pPr>
              <w:pStyle w:val="Normal0"/>
              <w:rPr>
                <w:szCs w:val="20"/>
              </w:rPr>
            </w:pPr>
            <w:r w:rsidRPr="004411D1">
              <w:rPr>
                <w:bCs/>
              </w:rPr>
              <w:t>Internet</w:t>
            </w:r>
          </w:p>
        </w:tc>
        <w:tc>
          <w:tcPr>
            <w:tcW w:w="2517" w:type="dxa"/>
            <w:shd w:val="clear" w:color="auto" w:fill="E4F4DF" w:themeFill="accent5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98" w14:textId="25C7F471" w:rsidR="00895765" w:rsidRPr="00DD082D" w:rsidRDefault="00F4562B" w:rsidP="00895765">
            <w:pPr>
              <w:pStyle w:val="Normal0"/>
              <w:rPr>
                <w:b w:val="0"/>
                <w:bCs/>
                <w:szCs w:val="20"/>
              </w:rPr>
            </w:pPr>
            <w:r w:rsidRPr="00DD082D">
              <w:rPr>
                <w:b w:val="0"/>
                <w:bCs/>
                <w:szCs w:val="20"/>
              </w:rPr>
              <w:t>El Espectador (</w:t>
            </w:r>
            <w:r w:rsidR="00DD082D">
              <w:rPr>
                <w:b w:val="0"/>
                <w:bCs/>
                <w:szCs w:val="20"/>
              </w:rPr>
              <w:t>2019</w:t>
            </w:r>
            <w:r w:rsidRPr="00DD082D">
              <w:rPr>
                <w:b w:val="0"/>
                <w:bCs/>
                <w:szCs w:val="20"/>
              </w:rPr>
              <w:t>). I</w:t>
            </w:r>
            <w:r w:rsidRPr="00DD082D">
              <w:rPr>
                <w:b w:val="0"/>
                <w:bCs/>
                <w:szCs w:val="20"/>
              </w:rPr>
              <w:t>nternet de las cosas: ¿Innovación en las empresas? | El Espectador</w:t>
            </w:r>
            <w:r w:rsidRPr="00DD082D">
              <w:rPr>
                <w:b w:val="0"/>
                <w:bCs/>
                <w:szCs w:val="20"/>
              </w:rPr>
              <w:t xml:space="preserve">. </w:t>
            </w:r>
            <w:r w:rsidR="00DD082D" w:rsidRPr="00DD082D">
              <w:rPr>
                <w:b w:val="0"/>
                <w:bCs/>
                <w:szCs w:val="20"/>
              </w:rPr>
              <w:t xml:space="preserve">[Archivo de video] </w:t>
            </w:r>
            <w:proofErr w:type="spellStart"/>
            <w:r w:rsidR="00DD082D" w:rsidRPr="00DD082D">
              <w:rPr>
                <w:b w:val="0"/>
                <w:bCs/>
                <w:szCs w:val="20"/>
              </w:rPr>
              <w:t>Youtube</w:t>
            </w:r>
            <w:proofErr w:type="spellEnd"/>
            <w:r w:rsidR="00DD082D" w:rsidRPr="00DD082D">
              <w:rPr>
                <w:b w:val="0"/>
                <w:bCs/>
                <w:szCs w:val="20"/>
              </w:rPr>
              <w:t xml:space="preserve">.  </w:t>
            </w:r>
          </w:p>
        </w:tc>
        <w:tc>
          <w:tcPr>
            <w:tcW w:w="2519" w:type="dxa"/>
            <w:shd w:val="clear" w:color="auto" w:fill="E4F4DF" w:themeFill="accent5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99" w14:textId="2A401B4E" w:rsidR="00895765" w:rsidRPr="0092240F" w:rsidRDefault="00DD082D" w:rsidP="00895765">
            <w:pPr>
              <w:pStyle w:val="Normal0"/>
              <w:rPr>
                <w:b w:val="0"/>
                <w:bCs/>
                <w:szCs w:val="20"/>
              </w:rPr>
            </w:pPr>
            <w:r w:rsidRPr="0092240F">
              <w:rPr>
                <w:b w:val="0"/>
                <w:bCs/>
                <w:szCs w:val="20"/>
              </w:rPr>
              <w:t xml:space="preserve">Video </w:t>
            </w:r>
          </w:p>
        </w:tc>
        <w:tc>
          <w:tcPr>
            <w:tcW w:w="2519" w:type="dxa"/>
            <w:shd w:val="clear" w:color="auto" w:fill="E4F4DF" w:themeFill="accent5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E62336" w14:textId="04C23841" w:rsidR="00895765" w:rsidRPr="0092240F" w:rsidRDefault="00DD082D" w:rsidP="00895765">
            <w:pPr>
              <w:pStyle w:val="Normal0"/>
              <w:rPr>
                <w:b w:val="0"/>
                <w:bCs/>
                <w:szCs w:val="20"/>
              </w:rPr>
            </w:pPr>
            <w:hyperlink r:id="rId57" w:history="1">
              <w:r w:rsidRPr="0092240F">
                <w:rPr>
                  <w:rStyle w:val="Hyperlink"/>
                  <w:b w:val="0"/>
                  <w:bCs/>
                  <w:szCs w:val="20"/>
                </w:rPr>
                <w:t>https://</w:t>
              </w:r>
              <w:proofErr w:type="spellStart"/>
              <w:r w:rsidRPr="0092240F">
                <w:rPr>
                  <w:rStyle w:val="Hyperlink"/>
                  <w:b w:val="0"/>
                  <w:bCs/>
                  <w:szCs w:val="20"/>
                </w:rPr>
                <w:t>www.youtube.com</w:t>
              </w:r>
              <w:proofErr w:type="spellEnd"/>
              <w:r w:rsidRPr="0092240F">
                <w:rPr>
                  <w:rStyle w:val="Hyperlink"/>
                  <w:b w:val="0"/>
                  <w:bCs/>
                  <w:szCs w:val="20"/>
                </w:rPr>
                <w:t>/</w:t>
              </w:r>
              <w:proofErr w:type="spellStart"/>
              <w:r w:rsidRPr="0092240F">
                <w:rPr>
                  <w:rStyle w:val="Hyperlink"/>
                  <w:b w:val="0"/>
                  <w:bCs/>
                  <w:szCs w:val="20"/>
                </w:rPr>
                <w:t>watch?v</w:t>
              </w:r>
              <w:proofErr w:type="spellEnd"/>
              <w:r w:rsidRPr="0092240F">
                <w:rPr>
                  <w:rStyle w:val="Hyperlink"/>
                  <w:b w:val="0"/>
                  <w:bCs/>
                  <w:szCs w:val="20"/>
                </w:rPr>
                <w:t>=</w:t>
              </w:r>
              <w:proofErr w:type="spellStart"/>
              <w:r w:rsidRPr="0092240F">
                <w:rPr>
                  <w:rStyle w:val="Hyperlink"/>
                  <w:b w:val="0"/>
                  <w:bCs/>
                  <w:szCs w:val="20"/>
                </w:rPr>
                <w:t>TxZPEBGvP0w</w:t>
              </w:r>
              <w:proofErr w:type="spellEnd"/>
            </w:hyperlink>
            <w:r w:rsidRPr="0092240F">
              <w:rPr>
                <w:b w:val="0"/>
                <w:bCs/>
                <w:szCs w:val="20"/>
              </w:rPr>
              <w:t xml:space="preserve"> </w:t>
            </w:r>
          </w:p>
          <w:p w14:paraId="0000009A" w14:textId="77777777" w:rsidR="00DD082D" w:rsidRPr="0092240F" w:rsidRDefault="00DD082D" w:rsidP="00DD082D">
            <w:pPr>
              <w:ind w:firstLine="720"/>
              <w:rPr>
                <w:b w:val="0"/>
              </w:rPr>
            </w:pPr>
          </w:p>
        </w:tc>
      </w:tr>
      <w:tr w:rsidR="00895765" w14:paraId="0A37501D" w14:textId="77777777" w:rsidTr="00DD5BDA">
        <w:trPr>
          <w:trHeight w:val="385"/>
        </w:trPr>
        <w:tc>
          <w:tcPr>
            <w:tcW w:w="2517" w:type="dxa"/>
            <w:shd w:val="clear" w:color="auto" w:fill="E4F4DF" w:themeFill="accent5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9B" w14:textId="5DCCFE0D" w:rsidR="00895765" w:rsidRDefault="00895765" w:rsidP="00895765">
            <w:pPr>
              <w:pStyle w:val="Normal0"/>
              <w:rPr>
                <w:szCs w:val="20"/>
              </w:rPr>
            </w:pPr>
            <w:r w:rsidRPr="00F20217">
              <w:rPr>
                <w:bCs/>
                <w:lang w:val="es-MX"/>
              </w:rPr>
              <w:t>Cultura organizacional e internet</w:t>
            </w:r>
          </w:p>
        </w:tc>
        <w:tc>
          <w:tcPr>
            <w:tcW w:w="2517" w:type="dxa"/>
            <w:shd w:val="clear" w:color="auto" w:fill="E4F4DF" w:themeFill="accent5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BDE23D" w14:textId="5927A23C" w:rsidR="00300D69" w:rsidRPr="00300D69" w:rsidRDefault="00300D69" w:rsidP="00300D69">
            <w:pPr>
              <w:pStyle w:val="Normal0"/>
              <w:rPr>
                <w:b w:val="0"/>
                <w:bCs/>
                <w:szCs w:val="20"/>
                <w:lang w:val="es-MX"/>
              </w:rPr>
            </w:pPr>
            <w:r w:rsidRPr="00300D69">
              <w:rPr>
                <w:b w:val="0"/>
                <w:bCs/>
                <w:szCs w:val="20"/>
              </w:rPr>
              <w:t>CNN en Español</w:t>
            </w:r>
            <w:r w:rsidRPr="00300D69">
              <w:rPr>
                <w:b w:val="0"/>
                <w:bCs/>
                <w:szCs w:val="20"/>
              </w:rPr>
              <w:t>. (</w:t>
            </w:r>
            <w:r w:rsidR="00454CC6">
              <w:rPr>
                <w:b w:val="0"/>
                <w:bCs/>
                <w:szCs w:val="20"/>
              </w:rPr>
              <w:t>2020</w:t>
            </w:r>
            <w:r w:rsidRPr="00300D69">
              <w:rPr>
                <w:b w:val="0"/>
                <w:bCs/>
                <w:szCs w:val="20"/>
              </w:rPr>
              <w:t>).</w:t>
            </w:r>
            <w:r>
              <w:rPr>
                <w:b w:val="0"/>
                <w:bCs/>
                <w:szCs w:val="20"/>
              </w:rPr>
              <w:t xml:space="preserve"> </w:t>
            </w:r>
            <w:r w:rsidRPr="00300D69">
              <w:rPr>
                <w:b w:val="0"/>
                <w:bCs/>
                <w:szCs w:val="20"/>
                <w:lang w:val="es-MX"/>
              </w:rPr>
              <w:t>El secreto del éxito de Netflix, ¿su cultura corporativa? Su copresidente ejecutivo nos responde</w:t>
            </w:r>
            <w:r w:rsidRPr="00300D69">
              <w:rPr>
                <w:b w:val="0"/>
                <w:bCs/>
                <w:szCs w:val="20"/>
                <w:lang w:val="es-MX"/>
              </w:rPr>
              <w:t xml:space="preserve">. </w:t>
            </w:r>
            <w:r w:rsidRPr="00300D69">
              <w:rPr>
                <w:b w:val="0"/>
                <w:bCs/>
                <w:szCs w:val="20"/>
              </w:rPr>
              <w:t xml:space="preserve">[Archivo de video] </w:t>
            </w:r>
            <w:proofErr w:type="spellStart"/>
            <w:r w:rsidRPr="00300D69">
              <w:rPr>
                <w:b w:val="0"/>
                <w:bCs/>
                <w:szCs w:val="20"/>
              </w:rPr>
              <w:t>Youtube</w:t>
            </w:r>
            <w:proofErr w:type="spellEnd"/>
            <w:r w:rsidRPr="00300D69">
              <w:rPr>
                <w:b w:val="0"/>
                <w:bCs/>
                <w:szCs w:val="20"/>
              </w:rPr>
              <w:t xml:space="preserve">.  </w:t>
            </w:r>
          </w:p>
          <w:p w14:paraId="0000009C" w14:textId="0F9CF1CA" w:rsidR="00895765" w:rsidRDefault="00895765" w:rsidP="00895765">
            <w:pPr>
              <w:pStyle w:val="Normal0"/>
              <w:rPr>
                <w:szCs w:val="20"/>
              </w:rPr>
            </w:pPr>
          </w:p>
        </w:tc>
        <w:tc>
          <w:tcPr>
            <w:tcW w:w="2519" w:type="dxa"/>
            <w:shd w:val="clear" w:color="auto" w:fill="E4F4DF" w:themeFill="accent5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9D" w14:textId="75DD038B" w:rsidR="00895765" w:rsidRPr="0092240F" w:rsidRDefault="00300D69" w:rsidP="00895765">
            <w:pPr>
              <w:pStyle w:val="Normal0"/>
              <w:rPr>
                <w:b w:val="0"/>
                <w:bCs/>
                <w:szCs w:val="20"/>
              </w:rPr>
            </w:pPr>
            <w:r w:rsidRPr="0092240F">
              <w:rPr>
                <w:b w:val="0"/>
                <w:bCs/>
                <w:szCs w:val="20"/>
              </w:rPr>
              <w:t>Video</w:t>
            </w:r>
          </w:p>
        </w:tc>
        <w:tc>
          <w:tcPr>
            <w:tcW w:w="2519" w:type="dxa"/>
            <w:shd w:val="clear" w:color="auto" w:fill="E4F4DF" w:themeFill="accent5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9E" w14:textId="4DC09B7B" w:rsidR="00895765" w:rsidRPr="0092240F" w:rsidRDefault="00300D69" w:rsidP="00895765">
            <w:pPr>
              <w:pStyle w:val="Normal0"/>
              <w:rPr>
                <w:b w:val="0"/>
                <w:bCs/>
                <w:szCs w:val="20"/>
              </w:rPr>
            </w:pPr>
            <w:hyperlink r:id="rId58" w:history="1">
              <w:r w:rsidRPr="0092240F">
                <w:rPr>
                  <w:rStyle w:val="Hyperlink"/>
                  <w:b w:val="0"/>
                  <w:bCs/>
                  <w:szCs w:val="20"/>
                </w:rPr>
                <w:t>https://</w:t>
              </w:r>
              <w:proofErr w:type="spellStart"/>
              <w:r w:rsidRPr="0092240F">
                <w:rPr>
                  <w:rStyle w:val="Hyperlink"/>
                  <w:b w:val="0"/>
                  <w:bCs/>
                  <w:szCs w:val="20"/>
                </w:rPr>
                <w:t>www.youtube.com</w:t>
              </w:r>
              <w:proofErr w:type="spellEnd"/>
              <w:r w:rsidRPr="0092240F">
                <w:rPr>
                  <w:rStyle w:val="Hyperlink"/>
                  <w:b w:val="0"/>
                  <w:bCs/>
                  <w:szCs w:val="20"/>
                </w:rPr>
                <w:t>/</w:t>
              </w:r>
              <w:proofErr w:type="spellStart"/>
              <w:r w:rsidRPr="0092240F">
                <w:rPr>
                  <w:rStyle w:val="Hyperlink"/>
                  <w:b w:val="0"/>
                  <w:bCs/>
                  <w:szCs w:val="20"/>
                </w:rPr>
                <w:t>watch?v</w:t>
              </w:r>
              <w:proofErr w:type="spellEnd"/>
              <w:r w:rsidRPr="0092240F">
                <w:rPr>
                  <w:rStyle w:val="Hyperlink"/>
                  <w:b w:val="0"/>
                  <w:bCs/>
                  <w:szCs w:val="20"/>
                </w:rPr>
                <w:t>=</w:t>
              </w:r>
              <w:proofErr w:type="spellStart"/>
              <w:r w:rsidRPr="0092240F">
                <w:rPr>
                  <w:rStyle w:val="Hyperlink"/>
                  <w:b w:val="0"/>
                  <w:bCs/>
                  <w:szCs w:val="20"/>
                </w:rPr>
                <w:t>M_Z2gLUWZJE</w:t>
              </w:r>
              <w:proofErr w:type="spellEnd"/>
            </w:hyperlink>
            <w:r w:rsidRPr="0092240F">
              <w:rPr>
                <w:b w:val="0"/>
                <w:bCs/>
                <w:szCs w:val="20"/>
              </w:rPr>
              <w:t xml:space="preserve"> </w:t>
            </w:r>
          </w:p>
        </w:tc>
      </w:tr>
      <w:tr w:rsidR="00895765" w14:paraId="79BAB091" w14:textId="77777777" w:rsidTr="00DD5BDA">
        <w:trPr>
          <w:trHeight w:val="385"/>
        </w:trPr>
        <w:tc>
          <w:tcPr>
            <w:tcW w:w="2517" w:type="dxa"/>
            <w:shd w:val="clear" w:color="auto" w:fill="E4F4DF" w:themeFill="accent5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523DAF" w14:textId="6033AB98" w:rsidR="00895765" w:rsidRDefault="00895765" w:rsidP="00895765">
            <w:pPr>
              <w:pStyle w:val="Normal0"/>
              <w:rPr>
                <w:szCs w:val="20"/>
              </w:rPr>
            </w:pPr>
            <w:r w:rsidRPr="00F20217">
              <w:rPr>
                <w:bCs/>
                <w:lang w:val="es-MX"/>
              </w:rPr>
              <w:t>Cultura organizacional e internet</w:t>
            </w:r>
          </w:p>
        </w:tc>
        <w:tc>
          <w:tcPr>
            <w:tcW w:w="2517" w:type="dxa"/>
            <w:shd w:val="clear" w:color="auto" w:fill="E4F4DF" w:themeFill="accent5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1566E7" w14:textId="71C95478" w:rsidR="00895765" w:rsidRPr="0092240F" w:rsidRDefault="0092240F" w:rsidP="00895765">
            <w:pPr>
              <w:pStyle w:val="Normal0"/>
              <w:rPr>
                <w:b w:val="0"/>
                <w:szCs w:val="20"/>
              </w:rPr>
            </w:pPr>
            <w:r w:rsidRPr="0092240F">
              <w:rPr>
                <w:b w:val="0"/>
                <w:szCs w:val="20"/>
              </w:rPr>
              <w:t xml:space="preserve">Magro, C., </w:t>
            </w:r>
            <w:proofErr w:type="spellStart"/>
            <w:r w:rsidRPr="0092240F">
              <w:rPr>
                <w:b w:val="0"/>
                <w:szCs w:val="20"/>
              </w:rPr>
              <w:t>Salvatella</w:t>
            </w:r>
            <w:proofErr w:type="spellEnd"/>
            <w:r w:rsidRPr="0092240F">
              <w:rPr>
                <w:b w:val="0"/>
                <w:szCs w:val="20"/>
              </w:rPr>
              <w:t xml:space="preserve">, J., Álvarez, M., Herrero, O., Paredes, A., &amp; Vélez, G. (2014, febrero). </w:t>
            </w:r>
            <w:r w:rsidRPr="0092240F">
              <w:rPr>
                <w:b w:val="0"/>
                <w:i/>
                <w:iCs/>
                <w:szCs w:val="20"/>
              </w:rPr>
              <w:t>8 competencias digitales</w:t>
            </w:r>
            <w:r w:rsidRPr="0092240F">
              <w:rPr>
                <w:b w:val="0"/>
                <w:szCs w:val="20"/>
              </w:rPr>
              <w:t xml:space="preserve"> [Libro electrónico]. </w:t>
            </w:r>
            <w:proofErr w:type="spellStart"/>
            <w:r w:rsidRPr="0092240F">
              <w:rPr>
                <w:b w:val="0"/>
                <w:szCs w:val="20"/>
              </w:rPr>
              <w:t>RocaSalvatella</w:t>
            </w:r>
            <w:proofErr w:type="spellEnd"/>
            <w:r w:rsidRPr="0092240F">
              <w:rPr>
                <w:b w:val="0"/>
                <w:szCs w:val="20"/>
              </w:rPr>
              <w:t xml:space="preserve">. </w:t>
            </w:r>
          </w:p>
        </w:tc>
        <w:tc>
          <w:tcPr>
            <w:tcW w:w="2519" w:type="dxa"/>
            <w:shd w:val="clear" w:color="auto" w:fill="E4F4DF" w:themeFill="accent5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195700" w14:textId="5F7D1398" w:rsidR="00895765" w:rsidRPr="0092240F" w:rsidRDefault="0092240F" w:rsidP="00895765">
            <w:pPr>
              <w:pStyle w:val="Normal0"/>
              <w:rPr>
                <w:b w:val="0"/>
                <w:bCs/>
                <w:szCs w:val="20"/>
              </w:rPr>
            </w:pPr>
            <w:r w:rsidRPr="0092240F">
              <w:rPr>
                <w:b w:val="0"/>
                <w:bCs/>
                <w:szCs w:val="20"/>
              </w:rPr>
              <w:t xml:space="preserve">Libro </w:t>
            </w:r>
          </w:p>
        </w:tc>
        <w:tc>
          <w:tcPr>
            <w:tcW w:w="2519" w:type="dxa"/>
            <w:shd w:val="clear" w:color="auto" w:fill="E4F4DF" w:themeFill="accent5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2B85D9" w14:textId="46EA0113" w:rsidR="00895765" w:rsidRPr="0092240F" w:rsidRDefault="0092240F" w:rsidP="00895765">
            <w:pPr>
              <w:pStyle w:val="Normal0"/>
              <w:rPr>
                <w:b w:val="0"/>
                <w:bCs/>
                <w:szCs w:val="20"/>
              </w:rPr>
            </w:pPr>
            <w:hyperlink r:id="rId59" w:history="1">
              <w:r w:rsidRPr="0092240F">
                <w:rPr>
                  <w:rStyle w:val="Hyperlink"/>
                  <w:b w:val="0"/>
                  <w:bCs/>
                  <w:szCs w:val="20"/>
                </w:rPr>
                <w:t>https://www.rocasalvatella.com/app/uploads/2018/11/maqueta_competencias_espanol.pdf</w:t>
              </w:r>
            </w:hyperlink>
            <w:r w:rsidRPr="0092240F">
              <w:rPr>
                <w:b w:val="0"/>
                <w:bCs/>
                <w:szCs w:val="20"/>
              </w:rPr>
              <w:t xml:space="preserve"> </w:t>
            </w:r>
          </w:p>
        </w:tc>
      </w:tr>
      <w:tr w:rsidR="00895765" w14:paraId="2F5D8AFA" w14:textId="77777777" w:rsidTr="00DD5BDA">
        <w:trPr>
          <w:trHeight w:val="385"/>
        </w:trPr>
        <w:tc>
          <w:tcPr>
            <w:tcW w:w="2517" w:type="dxa"/>
            <w:shd w:val="clear" w:color="auto" w:fill="E4F4DF" w:themeFill="accent5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4E16A4" w14:textId="49B51AC8" w:rsidR="00895765" w:rsidRPr="009A7522" w:rsidRDefault="00895765" w:rsidP="00895765">
            <w:pPr>
              <w:pStyle w:val="Normal0"/>
              <w:rPr>
                <w:b w:val="0"/>
                <w:szCs w:val="20"/>
              </w:rPr>
            </w:pPr>
            <w:r w:rsidRPr="00F20217">
              <w:rPr>
                <w:b w:val="0"/>
                <w:szCs w:val="22"/>
                <w:lang w:val="es-MX"/>
              </w:rPr>
              <w:t>Recursos tecnológicos</w:t>
            </w:r>
          </w:p>
        </w:tc>
        <w:tc>
          <w:tcPr>
            <w:tcW w:w="2517" w:type="dxa"/>
            <w:shd w:val="clear" w:color="auto" w:fill="E4F4DF" w:themeFill="accent5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C76833" w14:textId="459100EB" w:rsidR="00895765" w:rsidRPr="009A7522" w:rsidRDefault="009A7522" w:rsidP="00895765">
            <w:pPr>
              <w:pStyle w:val="Normal0"/>
              <w:rPr>
                <w:b w:val="0"/>
                <w:szCs w:val="20"/>
              </w:rPr>
            </w:pPr>
            <w:proofErr w:type="spellStart"/>
            <w:r w:rsidRPr="009A7522">
              <w:rPr>
                <w:b w:val="0"/>
                <w:szCs w:val="20"/>
              </w:rPr>
              <w:t>Mantulak</w:t>
            </w:r>
            <w:proofErr w:type="spellEnd"/>
            <w:r w:rsidRPr="009A7522">
              <w:rPr>
                <w:b w:val="0"/>
                <w:szCs w:val="20"/>
              </w:rPr>
              <w:t xml:space="preserve">, M. J., Hernández Pérez, G. D., &amp; Abreu </w:t>
            </w:r>
            <w:proofErr w:type="spellStart"/>
            <w:r w:rsidRPr="009A7522">
              <w:rPr>
                <w:b w:val="0"/>
                <w:szCs w:val="20"/>
              </w:rPr>
              <w:t>Ledón</w:t>
            </w:r>
            <w:proofErr w:type="spellEnd"/>
            <w:r w:rsidRPr="009A7522">
              <w:rPr>
                <w:b w:val="0"/>
                <w:szCs w:val="20"/>
              </w:rPr>
              <w:t xml:space="preserve">, R. (2017). Los recursos tecnológicos y su transversalidad con aspectos laborales y ambientales: Un análisis de correspondencias. Universidad Central </w:t>
            </w:r>
            <w:r w:rsidRPr="009A7522">
              <w:rPr>
                <w:b w:val="0"/>
                <w:szCs w:val="20"/>
              </w:rPr>
              <w:lastRenderedPageBreak/>
              <w:t>“Marta Abreu” de Las Villas.</w:t>
            </w:r>
          </w:p>
        </w:tc>
        <w:tc>
          <w:tcPr>
            <w:tcW w:w="2519" w:type="dxa"/>
            <w:shd w:val="clear" w:color="auto" w:fill="E4F4DF" w:themeFill="accent5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F51F1B" w14:textId="5937A035" w:rsidR="00895765" w:rsidRPr="009A7522" w:rsidRDefault="009A7522" w:rsidP="00895765">
            <w:pPr>
              <w:pStyle w:val="Normal0"/>
              <w:rPr>
                <w:b w:val="0"/>
                <w:szCs w:val="20"/>
              </w:rPr>
            </w:pPr>
            <w:r w:rsidRPr="009A7522">
              <w:rPr>
                <w:b w:val="0"/>
                <w:szCs w:val="20"/>
              </w:rPr>
              <w:lastRenderedPageBreak/>
              <w:t xml:space="preserve">Artículo </w:t>
            </w:r>
          </w:p>
        </w:tc>
        <w:tc>
          <w:tcPr>
            <w:tcW w:w="2519" w:type="dxa"/>
            <w:shd w:val="clear" w:color="auto" w:fill="E4F4DF" w:themeFill="accent5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B71996" w14:textId="3D57D64B" w:rsidR="00895765" w:rsidRPr="009A7522" w:rsidRDefault="00C51E7B" w:rsidP="00895765">
            <w:pPr>
              <w:pStyle w:val="Normal0"/>
              <w:rPr>
                <w:b w:val="0"/>
                <w:szCs w:val="20"/>
              </w:rPr>
            </w:pPr>
            <w:hyperlink r:id="rId60" w:history="1">
              <w:r w:rsidRPr="00ED3136">
                <w:rPr>
                  <w:rStyle w:val="Hyperlink"/>
                  <w:szCs w:val="20"/>
                </w:rPr>
                <w:t>https://www.researchgate.net/publication/337228086_LOS_RECURSOS_TECNOLOGICOS_Y_SU_TRANSVERSALIDAD_CON_ASPECTOS_LABORALES_Y_AMBIENTALES_UN_ANALISIS_DE_CORRESPONDENCIAS</w:t>
              </w:r>
            </w:hyperlink>
            <w:r>
              <w:rPr>
                <w:b w:val="0"/>
                <w:szCs w:val="20"/>
              </w:rPr>
              <w:t xml:space="preserve"> </w:t>
            </w:r>
          </w:p>
        </w:tc>
      </w:tr>
      <w:tr w:rsidR="00895765" w14:paraId="5BC65811" w14:textId="77777777" w:rsidTr="00DD5BDA">
        <w:trPr>
          <w:trHeight w:val="385"/>
        </w:trPr>
        <w:tc>
          <w:tcPr>
            <w:tcW w:w="2517" w:type="dxa"/>
            <w:shd w:val="clear" w:color="auto" w:fill="E4F4DF" w:themeFill="accent5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E360EA" w14:textId="0C97A489" w:rsidR="00895765" w:rsidRDefault="00895765" w:rsidP="00895765">
            <w:pPr>
              <w:pStyle w:val="Normal0"/>
              <w:rPr>
                <w:szCs w:val="20"/>
              </w:rPr>
            </w:pPr>
            <w:r w:rsidRPr="00F20217">
              <w:rPr>
                <w:bCs/>
                <w:szCs w:val="22"/>
                <w:lang w:val="es-MX"/>
              </w:rPr>
              <w:t>Recursos tecnológicos</w:t>
            </w:r>
          </w:p>
        </w:tc>
        <w:tc>
          <w:tcPr>
            <w:tcW w:w="2517" w:type="dxa"/>
            <w:shd w:val="clear" w:color="auto" w:fill="E4F4DF" w:themeFill="accent5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09C453" w14:textId="6D045177" w:rsidR="00895765" w:rsidRPr="00307099" w:rsidRDefault="00454CC6" w:rsidP="00895765">
            <w:pPr>
              <w:pStyle w:val="Normal0"/>
              <w:rPr>
                <w:b w:val="0"/>
                <w:bCs/>
                <w:szCs w:val="20"/>
                <w:lang w:val="es-MX"/>
              </w:rPr>
            </w:pPr>
            <w:r w:rsidRPr="00307099">
              <w:rPr>
                <w:b w:val="0"/>
                <w:bCs/>
                <w:szCs w:val="20"/>
              </w:rPr>
              <w:t>Unidad de Desarrollo Productivo</w:t>
            </w:r>
            <w:r w:rsidRPr="00307099">
              <w:rPr>
                <w:b w:val="0"/>
                <w:bCs/>
                <w:szCs w:val="20"/>
              </w:rPr>
              <w:t>. (</w:t>
            </w:r>
            <w:r w:rsidR="00307099" w:rsidRPr="00307099">
              <w:rPr>
                <w:b w:val="0"/>
                <w:bCs/>
                <w:szCs w:val="20"/>
              </w:rPr>
              <w:t>2015</w:t>
            </w:r>
            <w:r w:rsidRPr="00307099">
              <w:rPr>
                <w:b w:val="0"/>
                <w:bCs/>
                <w:szCs w:val="20"/>
              </w:rPr>
              <w:t xml:space="preserve">). </w:t>
            </w:r>
            <w:r w:rsidR="00307099" w:rsidRPr="00307099">
              <w:rPr>
                <w:b w:val="0"/>
                <w:bCs/>
                <w:szCs w:val="20"/>
                <w:lang w:val="es-MX"/>
              </w:rPr>
              <w:t>¿Cómo beneficia la tecnología a mi negocio?</w:t>
            </w:r>
            <w:r w:rsidR="00307099" w:rsidRPr="00307099">
              <w:rPr>
                <w:b w:val="0"/>
                <w:bCs/>
                <w:szCs w:val="20"/>
                <w:lang w:val="es-MX"/>
              </w:rPr>
              <w:t xml:space="preserve">. </w:t>
            </w:r>
            <w:r w:rsidR="00307099" w:rsidRPr="00307099">
              <w:rPr>
                <w:b w:val="0"/>
                <w:bCs/>
                <w:szCs w:val="20"/>
                <w:lang w:val="es-MX"/>
              </w:rPr>
              <w:t xml:space="preserve">[Archivo de video] </w:t>
            </w:r>
            <w:proofErr w:type="spellStart"/>
            <w:r w:rsidR="00307099" w:rsidRPr="00307099">
              <w:rPr>
                <w:b w:val="0"/>
                <w:bCs/>
                <w:szCs w:val="20"/>
                <w:lang w:val="es-MX"/>
              </w:rPr>
              <w:t>Youtube</w:t>
            </w:r>
            <w:proofErr w:type="spellEnd"/>
            <w:r w:rsidR="00307099" w:rsidRPr="00307099">
              <w:rPr>
                <w:b w:val="0"/>
                <w:bCs/>
                <w:szCs w:val="20"/>
                <w:lang w:val="es-MX"/>
              </w:rPr>
              <w:t xml:space="preserve">.  </w:t>
            </w:r>
          </w:p>
        </w:tc>
        <w:tc>
          <w:tcPr>
            <w:tcW w:w="2519" w:type="dxa"/>
            <w:shd w:val="clear" w:color="auto" w:fill="E4F4DF" w:themeFill="accent5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BDA3C2" w14:textId="07DDDF58" w:rsidR="00895765" w:rsidRPr="00307099" w:rsidRDefault="00307099" w:rsidP="00895765">
            <w:pPr>
              <w:pStyle w:val="Normal0"/>
              <w:rPr>
                <w:b w:val="0"/>
                <w:bCs/>
                <w:szCs w:val="20"/>
              </w:rPr>
            </w:pPr>
            <w:r>
              <w:rPr>
                <w:b w:val="0"/>
                <w:bCs/>
                <w:szCs w:val="20"/>
              </w:rPr>
              <w:t xml:space="preserve">Video </w:t>
            </w:r>
          </w:p>
        </w:tc>
        <w:tc>
          <w:tcPr>
            <w:tcW w:w="2519" w:type="dxa"/>
            <w:shd w:val="clear" w:color="auto" w:fill="E4F4DF" w:themeFill="accent5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4009D7" w14:textId="0AE1A408" w:rsidR="00895765" w:rsidRPr="00307099" w:rsidRDefault="00307099" w:rsidP="00895765">
            <w:pPr>
              <w:pStyle w:val="Normal0"/>
              <w:rPr>
                <w:b w:val="0"/>
                <w:bCs/>
                <w:szCs w:val="20"/>
              </w:rPr>
            </w:pPr>
            <w:hyperlink r:id="rId61" w:history="1">
              <w:r w:rsidRPr="00ED3136">
                <w:rPr>
                  <w:rStyle w:val="Hyperlink"/>
                  <w:bCs/>
                  <w:szCs w:val="20"/>
                </w:rPr>
                <w:t>https://</w:t>
              </w:r>
              <w:proofErr w:type="spellStart"/>
              <w:r w:rsidRPr="00ED3136">
                <w:rPr>
                  <w:rStyle w:val="Hyperlink"/>
                  <w:bCs/>
                  <w:szCs w:val="20"/>
                </w:rPr>
                <w:t>www.youtube.com</w:t>
              </w:r>
              <w:proofErr w:type="spellEnd"/>
              <w:r w:rsidRPr="00ED3136">
                <w:rPr>
                  <w:rStyle w:val="Hyperlink"/>
                  <w:bCs/>
                  <w:szCs w:val="20"/>
                </w:rPr>
                <w:t>/</w:t>
              </w:r>
              <w:proofErr w:type="spellStart"/>
              <w:r w:rsidRPr="00ED3136">
                <w:rPr>
                  <w:rStyle w:val="Hyperlink"/>
                  <w:bCs/>
                  <w:szCs w:val="20"/>
                </w:rPr>
                <w:t>watch?v</w:t>
              </w:r>
              <w:proofErr w:type="spellEnd"/>
              <w:r w:rsidRPr="00ED3136">
                <w:rPr>
                  <w:rStyle w:val="Hyperlink"/>
                  <w:bCs/>
                  <w:szCs w:val="20"/>
                </w:rPr>
                <w:t>=</w:t>
              </w:r>
              <w:proofErr w:type="spellStart"/>
              <w:r w:rsidRPr="00ED3136">
                <w:rPr>
                  <w:rStyle w:val="Hyperlink"/>
                  <w:bCs/>
                  <w:szCs w:val="20"/>
                </w:rPr>
                <w:t>u25nYLn3toE</w:t>
              </w:r>
              <w:proofErr w:type="spellEnd"/>
            </w:hyperlink>
            <w:r>
              <w:rPr>
                <w:b w:val="0"/>
                <w:bCs/>
                <w:szCs w:val="20"/>
              </w:rPr>
              <w:t xml:space="preserve"> </w:t>
            </w:r>
          </w:p>
        </w:tc>
      </w:tr>
    </w:tbl>
    <w:p w14:paraId="0000009F" w14:textId="77777777" w:rsidR="00FF258C" w:rsidRDefault="00FF258C">
      <w:pPr>
        <w:pStyle w:val="Normal0"/>
        <w:rPr>
          <w:szCs w:val="20"/>
        </w:rPr>
      </w:pPr>
    </w:p>
    <w:p w14:paraId="000000A0" w14:textId="77777777" w:rsidR="00FF258C" w:rsidRDefault="00FF258C">
      <w:pPr>
        <w:pStyle w:val="Normal0"/>
        <w:rPr>
          <w:szCs w:val="20"/>
        </w:rPr>
      </w:pPr>
    </w:p>
    <w:p w14:paraId="000000A2" w14:textId="6807A51A" w:rsidR="00FF258C" w:rsidRPr="00C26BA9" w:rsidRDefault="00D376E1" w:rsidP="00C26BA9">
      <w:pPr>
        <w:pStyle w:val="Normal0"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ind w:left="284" w:hanging="284"/>
        <w:jc w:val="both"/>
        <w:rPr>
          <w:b/>
          <w:color w:val="000000"/>
          <w:szCs w:val="20"/>
        </w:rPr>
      </w:pPr>
      <w:r>
        <w:rPr>
          <w:b/>
          <w:color w:val="000000"/>
          <w:szCs w:val="20"/>
        </w:rPr>
        <w:t xml:space="preserve">GLOSARIO: </w:t>
      </w:r>
    </w:p>
    <w:p w14:paraId="000000A3" w14:textId="77777777" w:rsidR="00FF258C" w:rsidRDefault="00FF258C">
      <w:pPr>
        <w:pStyle w:val="Normal0"/>
        <w:pBdr>
          <w:top w:val="nil"/>
          <w:left w:val="nil"/>
          <w:bottom w:val="nil"/>
          <w:right w:val="nil"/>
          <w:between w:val="nil"/>
        </w:pBdr>
        <w:ind w:left="426"/>
        <w:jc w:val="both"/>
        <w:rPr>
          <w:color w:val="000000"/>
          <w:szCs w:val="20"/>
        </w:rPr>
      </w:pPr>
    </w:p>
    <w:tbl>
      <w:tblPr>
        <w:tblStyle w:val="afc"/>
        <w:tblW w:w="9962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122"/>
        <w:gridCol w:w="7840"/>
      </w:tblGrid>
      <w:tr w:rsidR="00FF258C" w14:paraId="4A65FD8B" w14:textId="77777777" w:rsidTr="00DD5BDA">
        <w:trPr>
          <w:trHeight w:val="214"/>
        </w:trPr>
        <w:tc>
          <w:tcPr>
            <w:tcW w:w="2122" w:type="dxa"/>
            <w:shd w:val="clear" w:color="auto" w:fill="B0DFA0" w:themeFill="accent5" w:themeFillTint="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A4" w14:textId="77777777" w:rsidR="00FF258C" w:rsidRDefault="00D376E1">
            <w:pPr>
              <w:pStyle w:val="Normal0"/>
              <w:jc w:val="center"/>
              <w:rPr>
                <w:color w:val="000000"/>
                <w:szCs w:val="20"/>
              </w:rPr>
            </w:pPr>
            <w:r>
              <w:rPr>
                <w:szCs w:val="20"/>
              </w:rPr>
              <w:t>TÉRMINO</w:t>
            </w:r>
          </w:p>
        </w:tc>
        <w:tc>
          <w:tcPr>
            <w:tcW w:w="7840" w:type="dxa"/>
            <w:shd w:val="clear" w:color="auto" w:fill="B0DFA0" w:themeFill="accent5" w:themeFillTint="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A5" w14:textId="77777777" w:rsidR="00FF258C" w:rsidRDefault="00D376E1">
            <w:pPr>
              <w:pStyle w:val="Normal0"/>
              <w:jc w:val="center"/>
              <w:rPr>
                <w:color w:val="000000"/>
                <w:szCs w:val="20"/>
              </w:rPr>
            </w:pPr>
            <w:r>
              <w:rPr>
                <w:color w:val="000000"/>
                <w:szCs w:val="20"/>
              </w:rPr>
              <w:t>SIGNIFICADO</w:t>
            </w:r>
          </w:p>
        </w:tc>
      </w:tr>
      <w:tr w:rsidR="009F67FE" w14:paraId="24A378B7" w14:textId="77777777" w:rsidTr="00DD5BDA">
        <w:trPr>
          <w:trHeight w:val="253"/>
        </w:trPr>
        <w:tc>
          <w:tcPr>
            <w:tcW w:w="2122" w:type="dxa"/>
            <w:shd w:val="clear" w:color="auto" w:fill="E4F4DF" w:themeFill="accent5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71D0A2" w14:textId="73F30B1C" w:rsidR="009F67FE" w:rsidRPr="009F67FE" w:rsidRDefault="009F67FE" w:rsidP="009F67FE">
            <w:pPr>
              <w:pStyle w:val="Normal0"/>
              <w:rPr>
                <w:b w:val="0"/>
                <w:bCs/>
                <w:szCs w:val="20"/>
              </w:rPr>
            </w:pPr>
            <w:r w:rsidRPr="009F67FE">
              <w:rPr>
                <w:b w:val="0"/>
                <w:bCs/>
              </w:rPr>
              <w:t>Canal</w:t>
            </w:r>
            <w:r>
              <w:rPr>
                <w:b w:val="0"/>
                <w:bCs/>
              </w:rPr>
              <w:t>:</w:t>
            </w:r>
          </w:p>
        </w:tc>
        <w:tc>
          <w:tcPr>
            <w:tcW w:w="7840" w:type="dxa"/>
            <w:shd w:val="clear" w:color="auto" w:fill="E4F4DF" w:themeFill="accent5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5DB989" w14:textId="3A2D061E" w:rsidR="009F67FE" w:rsidRPr="009F67FE" w:rsidRDefault="006710E2" w:rsidP="009F67FE">
            <w:pPr>
              <w:pStyle w:val="Normal0"/>
              <w:rPr>
                <w:b w:val="0"/>
                <w:bCs/>
                <w:szCs w:val="20"/>
              </w:rPr>
            </w:pPr>
            <w:r>
              <w:rPr>
                <w:b w:val="0"/>
                <w:bCs/>
              </w:rPr>
              <w:t>m</w:t>
            </w:r>
            <w:r w:rsidR="009F67FE" w:rsidRPr="009F67FE">
              <w:rPr>
                <w:b w:val="0"/>
                <w:bCs/>
              </w:rPr>
              <w:t>edio a través del cual se transmite el mensaje, estableciendo la conexión entre el emisor y el receptor. Ejemplos: el aire, en el caso de la voz; el hilo telefónico, en el caso de una conversación telefónica.</w:t>
            </w:r>
          </w:p>
        </w:tc>
      </w:tr>
      <w:tr w:rsidR="009F67FE" w14:paraId="29AC0BBF" w14:textId="77777777" w:rsidTr="00DD5BDA">
        <w:trPr>
          <w:trHeight w:val="253"/>
        </w:trPr>
        <w:tc>
          <w:tcPr>
            <w:tcW w:w="2122" w:type="dxa"/>
            <w:shd w:val="clear" w:color="auto" w:fill="E4F4DF" w:themeFill="accent5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5AC3F2" w14:textId="4DFE2CA7" w:rsidR="009F67FE" w:rsidRPr="009F67FE" w:rsidRDefault="009F67FE" w:rsidP="009F67FE">
            <w:pPr>
              <w:pStyle w:val="Normal0"/>
              <w:rPr>
                <w:b w:val="0"/>
                <w:bCs/>
                <w:szCs w:val="20"/>
              </w:rPr>
            </w:pPr>
            <w:r w:rsidRPr="009F67FE">
              <w:rPr>
                <w:b w:val="0"/>
                <w:bCs/>
              </w:rPr>
              <w:t>Clima organizacional</w:t>
            </w:r>
            <w:r>
              <w:rPr>
                <w:b w:val="0"/>
                <w:bCs/>
              </w:rPr>
              <w:t>:</w:t>
            </w:r>
          </w:p>
        </w:tc>
        <w:tc>
          <w:tcPr>
            <w:tcW w:w="7840" w:type="dxa"/>
            <w:shd w:val="clear" w:color="auto" w:fill="E4F4DF" w:themeFill="accent5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1BEEFB" w14:textId="64C17B32" w:rsidR="009F67FE" w:rsidRPr="009F67FE" w:rsidRDefault="006710E2" w:rsidP="009F67FE">
            <w:pPr>
              <w:pStyle w:val="Normal0"/>
              <w:rPr>
                <w:b w:val="0"/>
                <w:bCs/>
                <w:szCs w:val="20"/>
              </w:rPr>
            </w:pPr>
            <w:r>
              <w:rPr>
                <w:b w:val="0"/>
                <w:bCs/>
              </w:rPr>
              <w:t>c</w:t>
            </w:r>
            <w:r w:rsidR="009F67FE" w:rsidRPr="009F67FE">
              <w:rPr>
                <w:b w:val="0"/>
                <w:bCs/>
              </w:rPr>
              <w:t>onjunto de elementos propios del lugar de trabajo que influyen en la motivación y productividad de una persona. Incluye aspectos como el ambiente físico, el ambiente social y la estructura organizacional que rodean a un trabajador.</w:t>
            </w:r>
          </w:p>
        </w:tc>
      </w:tr>
      <w:tr w:rsidR="009F67FE" w14:paraId="522669BE" w14:textId="77777777" w:rsidTr="00DD5BDA">
        <w:trPr>
          <w:trHeight w:val="253"/>
        </w:trPr>
        <w:tc>
          <w:tcPr>
            <w:tcW w:w="2122" w:type="dxa"/>
            <w:shd w:val="clear" w:color="auto" w:fill="E4F4DF" w:themeFill="accent5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4B5BE7" w14:textId="2B03E9B2" w:rsidR="009F67FE" w:rsidRPr="009F67FE" w:rsidRDefault="009F67FE" w:rsidP="009F67FE">
            <w:pPr>
              <w:pStyle w:val="Normal0"/>
              <w:rPr>
                <w:b w:val="0"/>
                <w:bCs/>
                <w:szCs w:val="20"/>
              </w:rPr>
            </w:pPr>
            <w:r w:rsidRPr="009F67FE">
              <w:rPr>
                <w:b w:val="0"/>
                <w:bCs/>
              </w:rPr>
              <w:t>Código</w:t>
            </w:r>
            <w:r>
              <w:rPr>
                <w:b w:val="0"/>
                <w:bCs/>
              </w:rPr>
              <w:t>:</w:t>
            </w:r>
          </w:p>
        </w:tc>
        <w:tc>
          <w:tcPr>
            <w:tcW w:w="7840" w:type="dxa"/>
            <w:shd w:val="clear" w:color="auto" w:fill="E4F4DF" w:themeFill="accent5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118BA1" w14:textId="349D44F6" w:rsidR="009F67FE" w:rsidRPr="009F67FE" w:rsidRDefault="006710E2" w:rsidP="009F67FE">
            <w:pPr>
              <w:pStyle w:val="Normal0"/>
              <w:rPr>
                <w:b w:val="0"/>
                <w:bCs/>
                <w:szCs w:val="20"/>
              </w:rPr>
            </w:pPr>
            <w:r>
              <w:rPr>
                <w:b w:val="0"/>
                <w:bCs/>
              </w:rPr>
              <w:t>c</w:t>
            </w:r>
            <w:r w:rsidR="009F67FE" w:rsidRPr="009F67FE">
              <w:rPr>
                <w:b w:val="0"/>
                <w:bCs/>
              </w:rPr>
              <w:t>onjunto de reglas de cada sistema de signos y símbolos que el emisor utiliza para transmitir su mensaje, combinándolos de manera adecuada para que el receptor pueda comprenderlo. Ejemplo: la gramática de un idioma.</w:t>
            </w:r>
          </w:p>
        </w:tc>
      </w:tr>
      <w:tr w:rsidR="009F67FE" w14:paraId="41F21011" w14:textId="77777777" w:rsidTr="00DD5BDA">
        <w:trPr>
          <w:trHeight w:val="253"/>
        </w:trPr>
        <w:tc>
          <w:tcPr>
            <w:tcW w:w="2122" w:type="dxa"/>
            <w:shd w:val="clear" w:color="auto" w:fill="E4F4DF" w:themeFill="accent5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B37817" w14:textId="50292223" w:rsidR="009F67FE" w:rsidRPr="009F67FE" w:rsidRDefault="009F67FE" w:rsidP="009F67FE">
            <w:pPr>
              <w:pStyle w:val="Normal0"/>
              <w:rPr>
                <w:b w:val="0"/>
                <w:bCs/>
                <w:szCs w:val="20"/>
              </w:rPr>
            </w:pPr>
            <w:r w:rsidRPr="009F67FE">
              <w:rPr>
                <w:b w:val="0"/>
                <w:bCs/>
              </w:rPr>
              <w:t>Comunicación asertiva</w:t>
            </w:r>
            <w:r>
              <w:rPr>
                <w:b w:val="0"/>
                <w:bCs/>
              </w:rPr>
              <w:t>:</w:t>
            </w:r>
          </w:p>
        </w:tc>
        <w:tc>
          <w:tcPr>
            <w:tcW w:w="7840" w:type="dxa"/>
            <w:shd w:val="clear" w:color="auto" w:fill="E4F4DF" w:themeFill="accent5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12CA92" w14:textId="00B547B1" w:rsidR="009F67FE" w:rsidRPr="009F67FE" w:rsidRDefault="006710E2" w:rsidP="009F67FE">
            <w:pPr>
              <w:pStyle w:val="Normal0"/>
              <w:rPr>
                <w:b w:val="0"/>
                <w:bCs/>
                <w:szCs w:val="20"/>
              </w:rPr>
            </w:pPr>
            <w:r>
              <w:rPr>
                <w:b w:val="0"/>
                <w:bCs/>
              </w:rPr>
              <w:t>f</w:t>
            </w:r>
            <w:r w:rsidR="009F67FE" w:rsidRPr="009F67FE">
              <w:rPr>
                <w:b w:val="0"/>
                <w:bCs/>
              </w:rPr>
              <w:t>orma de comunicación que ocurre en relaciones interpersonales donde los interlocutores pueden entablar diálogos en los que expresan libre, clara y precisamente sus pensamientos, ideas y sentimientos.</w:t>
            </w:r>
          </w:p>
        </w:tc>
      </w:tr>
      <w:tr w:rsidR="009F67FE" w14:paraId="6BF10178" w14:textId="77777777" w:rsidTr="00DD5BDA">
        <w:trPr>
          <w:trHeight w:val="253"/>
        </w:trPr>
        <w:tc>
          <w:tcPr>
            <w:tcW w:w="2122" w:type="dxa"/>
            <w:shd w:val="clear" w:color="auto" w:fill="E4F4DF" w:themeFill="accent5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5F2B85" w14:textId="550F75B3" w:rsidR="009F67FE" w:rsidRPr="009F67FE" w:rsidRDefault="009F67FE" w:rsidP="009F67FE">
            <w:pPr>
              <w:pStyle w:val="Normal0"/>
              <w:rPr>
                <w:b w:val="0"/>
                <w:bCs/>
                <w:szCs w:val="20"/>
              </w:rPr>
            </w:pPr>
            <w:r w:rsidRPr="009F67FE">
              <w:rPr>
                <w:b w:val="0"/>
                <w:bCs/>
              </w:rPr>
              <w:t>Comunicación externa</w:t>
            </w:r>
            <w:r>
              <w:rPr>
                <w:b w:val="0"/>
                <w:bCs/>
              </w:rPr>
              <w:t>:</w:t>
            </w:r>
          </w:p>
        </w:tc>
        <w:tc>
          <w:tcPr>
            <w:tcW w:w="7840" w:type="dxa"/>
            <w:shd w:val="clear" w:color="auto" w:fill="E4F4DF" w:themeFill="accent5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159B3C" w14:textId="29AB406E" w:rsidR="009F67FE" w:rsidRPr="009F67FE" w:rsidRDefault="006710E2" w:rsidP="009F67FE">
            <w:pPr>
              <w:pStyle w:val="Normal0"/>
              <w:rPr>
                <w:b w:val="0"/>
                <w:bCs/>
                <w:szCs w:val="20"/>
              </w:rPr>
            </w:pPr>
            <w:r>
              <w:rPr>
                <w:b w:val="0"/>
                <w:bCs/>
              </w:rPr>
              <w:t>s</w:t>
            </w:r>
            <w:r w:rsidR="009F67FE" w:rsidRPr="009F67FE">
              <w:rPr>
                <w:b w:val="0"/>
                <w:bCs/>
              </w:rPr>
              <w:t>e refiere a las dinámicas y políticas comunicativas que una organización adopta respecto a agentes externos. Incluye comunicados oficiales, publicidad, marketing, entre otros.</w:t>
            </w:r>
          </w:p>
        </w:tc>
      </w:tr>
      <w:tr w:rsidR="009F67FE" w14:paraId="7095AFF3" w14:textId="77777777" w:rsidTr="00DD5BDA">
        <w:trPr>
          <w:trHeight w:val="253"/>
        </w:trPr>
        <w:tc>
          <w:tcPr>
            <w:tcW w:w="2122" w:type="dxa"/>
            <w:shd w:val="clear" w:color="auto" w:fill="E4F4DF" w:themeFill="accent5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D24D09" w14:textId="4D233DD3" w:rsidR="009F67FE" w:rsidRPr="009F67FE" w:rsidRDefault="009F67FE" w:rsidP="009F67FE">
            <w:pPr>
              <w:pStyle w:val="Normal0"/>
              <w:rPr>
                <w:b w:val="0"/>
                <w:bCs/>
                <w:szCs w:val="20"/>
              </w:rPr>
            </w:pPr>
            <w:r w:rsidRPr="009F67FE">
              <w:rPr>
                <w:b w:val="0"/>
                <w:bCs/>
              </w:rPr>
              <w:lastRenderedPageBreak/>
              <w:t>Comunicación interna</w:t>
            </w:r>
            <w:r>
              <w:rPr>
                <w:b w:val="0"/>
                <w:bCs/>
              </w:rPr>
              <w:t>:</w:t>
            </w:r>
          </w:p>
        </w:tc>
        <w:tc>
          <w:tcPr>
            <w:tcW w:w="7840" w:type="dxa"/>
            <w:shd w:val="clear" w:color="auto" w:fill="E4F4DF" w:themeFill="accent5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E2103B" w14:textId="33A29C9B" w:rsidR="009F67FE" w:rsidRPr="009F67FE" w:rsidRDefault="006710E2" w:rsidP="009F67FE">
            <w:pPr>
              <w:pStyle w:val="Normal0"/>
              <w:rPr>
                <w:b w:val="0"/>
                <w:bCs/>
                <w:szCs w:val="20"/>
              </w:rPr>
            </w:pPr>
            <w:r>
              <w:rPr>
                <w:b w:val="0"/>
                <w:bCs/>
              </w:rPr>
              <w:t>d</w:t>
            </w:r>
            <w:r w:rsidR="009F67FE" w:rsidRPr="009F67FE">
              <w:rPr>
                <w:b w:val="0"/>
                <w:bCs/>
              </w:rPr>
              <w:t>inámica comunicativa que se da entre los miembros internos de la organización. Es crucial para fomentar el compañerismo, la creatividad y la motivación en la organización.</w:t>
            </w:r>
          </w:p>
        </w:tc>
      </w:tr>
      <w:tr w:rsidR="009F67FE" w14:paraId="0E1053F2" w14:textId="77777777" w:rsidTr="00DD5BDA">
        <w:trPr>
          <w:trHeight w:val="253"/>
        </w:trPr>
        <w:tc>
          <w:tcPr>
            <w:tcW w:w="2122" w:type="dxa"/>
            <w:shd w:val="clear" w:color="auto" w:fill="E4F4DF" w:themeFill="accent5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8BFBAF" w14:textId="5C07B3C6" w:rsidR="009F67FE" w:rsidRPr="009F67FE" w:rsidRDefault="009F67FE" w:rsidP="009F67FE">
            <w:pPr>
              <w:pStyle w:val="Normal0"/>
              <w:rPr>
                <w:b w:val="0"/>
                <w:bCs/>
                <w:szCs w:val="20"/>
              </w:rPr>
            </w:pPr>
            <w:r w:rsidRPr="009F67FE">
              <w:rPr>
                <w:b w:val="0"/>
                <w:bCs/>
              </w:rPr>
              <w:t>Comunicación no verbal</w:t>
            </w:r>
            <w:r>
              <w:rPr>
                <w:b w:val="0"/>
                <w:bCs/>
              </w:rPr>
              <w:t>:</w:t>
            </w:r>
          </w:p>
        </w:tc>
        <w:tc>
          <w:tcPr>
            <w:tcW w:w="7840" w:type="dxa"/>
            <w:shd w:val="clear" w:color="auto" w:fill="E4F4DF" w:themeFill="accent5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432C89" w14:textId="4B10053B" w:rsidR="009F67FE" w:rsidRPr="009F67FE" w:rsidRDefault="006710E2" w:rsidP="009F67FE">
            <w:pPr>
              <w:pStyle w:val="Normal0"/>
              <w:rPr>
                <w:b w:val="0"/>
                <w:bCs/>
                <w:szCs w:val="20"/>
              </w:rPr>
            </w:pPr>
            <w:r>
              <w:rPr>
                <w:b w:val="0"/>
                <w:bCs/>
              </w:rPr>
              <w:t>f</w:t>
            </w:r>
            <w:r w:rsidR="009F67FE" w:rsidRPr="009F67FE">
              <w:rPr>
                <w:b w:val="0"/>
                <w:bCs/>
              </w:rPr>
              <w:t>orma de comunicación que no utiliza signos gráficos o palabras para exteriorizar pensamientos y sentimientos. Incluye signos visuales, auditivos, olfativos, sonidos, gestos, movimientos corporales, posturas, miradas, entre otros.</w:t>
            </w:r>
          </w:p>
        </w:tc>
      </w:tr>
      <w:tr w:rsidR="009F67FE" w14:paraId="33C0857E" w14:textId="77777777" w:rsidTr="00DD5BDA">
        <w:trPr>
          <w:trHeight w:val="253"/>
        </w:trPr>
        <w:tc>
          <w:tcPr>
            <w:tcW w:w="2122" w:type="dxa"/>
            <w:shd w:val="clear" w:color="auto" w:fill="E4F4DF" w:themeFill="accent5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712C07" w14:textId="2E8890E4" w:rsidR="009F67FE" w:rsidRPr="009F67FE" w:rsidRDefault="009F67FE" w:rsidP="009F67FE">
            <w:pPr>
              <w:pStyle w:val="Normal0"/>
              <w:rPr>
                <w:b w:val="0"/>
                <w:bCs/>
                <w:szCs w:val="20"/>
              </w:rPr>
            </w:pPr>
            <w:r w:rsidRPr="009F67FE">
              <w:rPr>
                <w:b w:val="0"/>
                <w:bCs/>
              </w:rPr>
              <w:t>Comunicación organizacional</w:t>
            </w:r>
            <w:r>
              <w:rPr>
                <w:b w:val="0"/>
                <w:bCs/>
              </w:rPr>
              <w:t>:</w:t>
            </w:r>
          </w:p>
        </w:tc>
        <w:tc>
          <w:tcPr>
            <w:tcW w:w="7840" w:type="dxa"/>
            <w:shd w:val="clear" w:color="auto" w:fill="E4F4DF" w:themeFill="accent5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B2DC76" w14:textId="28A8F5CF" w:rsidR="009F67FE" w:rsidRPr="009F67FE" w:rsidRDefault="006710E2" w:rsidP="009F67FE">
            <w:pPr>
              <w:pStyle w:val="Normal0"/>
              <w:rPr>
                <w:b w:val="0"/>
                <w:bCs/>
                <w:szCs w:val="20"/>
              </w:rPr>
            </w:pPr>
            <w:r>
              <w:rPr>
                <w:b w:val="0"/>
                <w:bCs/>
              </w:rPr>
              <w:t>p</w:t>
            </w:r>
            <w:r w:rsidR="009F67FE" w:rsidRPr="009F67FE">
              <w:rPr>
                <w:b w:val="0"/>
                <w:bCs/>
              </w:rPr>
              <w:t>roceso dinámico que se materializa dentro de una colectividad social u organización. Implica la formulación, intercambio, procesamiento y almacenamiento de información entre los miembros de la organización.</w:t>
            </w:r>
          </w:p>
        </w:tc>
      </w:tr>
      <w:tr w:rsidR="009F67FE" w14:paraId="441218A1" w14:textId="77777777" w:rsidTr="00DD5BDA">
        <w:trPr>
          <w:trHeight w:val="253"/>
        </w:trPr>
        <w:tc>
          <w:tcPr>
            <w:tcW w:w="2122" w:type="dxa"/>
            <w:shd w:val="clear" w:color="auto" w:fill="E4F4DF" w:themeFill="accent5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CDF874" w14:textId="482B4C20" w:rsidR="009F67FE" w:rsidRPr="009F67FE" w:rsidRDefault="009F67FE" w:rsidP="009F67FE">
            <w:pPr>
              <w:pStyle w:val="Normal0"/>
              <w:rPr>
                <w:b w:val="0"/>
                <w:bCs/>
                <w:szCs w:val="20"/>
              </w:rPr>
            </w:pPr>
            <w:r w:rsidRPr="009F67FE">
              <w:rPr>
                <w:b w:val="0"/>
                <w:bCs/>
              </w:rPr>
              <w:t>Comunicación técnica</w:t>
            </w:r>
            <w:r>
              <w:rPr>
                <w:b w:val="0"/>
                <w:bCs/>
              </w:rPr>
              <w:t>:</w:t>
            </w:r>
          </w:p>
        </w:tc>
        <w:tc>
          <w:tcPr>
            <w:tcW w:w="7840" w:type="dxa"/>
            <w:shd w:val="clear" w:color="auto" w:fill="E4F4DF" w:themeFill="accent5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C1777F" w14:textId="6E90F49C" w:rsidR="009F67FE" w:rsidRPr="009F67FE" w:rsidRDefault="006710E2" w:rsidP="009F67FE">
            <w:pPr>
              <w:pStyle w:val="Normal0"/>
              <w:rPr>
                <w:b w:val="0"/>
                <w:bCs/>
                <w:szCs w:val="20"/>
              </w:rPr>
            </w:pPr>
            <w:r>
              <w:rPr>
                <w:b w:val="0"/>
                <w:bCs/>
              </w:rPr>
              <w:t>p</w:t>
            </w:r>
            <w:r w:rsidR="009F67FE" w:rsidRPr="009F67FE">
              <w:rPr>
                <w:b w:val="0"/>
                <w:bCs/>
              </w:rPr>
              <w:t>roceso de transmisión de información a través de diferentes medios.</w:t>
            </w:r>
          </w:p>
        </w:tc>
      </w:tr>
      <w:tr w:rsidR="009F67FE" w14:paraId="2BEEF0B9" w14:textId="77777777" w:rsidTr="00DD5BDA">
        <w:trPr>
          <w:trHeight w:val="253"/>
        </w:trPr>
        <w:tc>
          <w:tcPr>
            <w:tcW w:w="2122" w:type="dxa"/>
            <w:shd w:val="clear" w:color="auto" w:fill="E4F4DF" w:themeFill="accent5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47BBFF" w14:textId="40144489" w:rsidR="009F67FE" w:rsidRPr="009F67FE" w:rsidRDefault="009F67FE" w:rsidP="009F67FE">
            <w:pPr>
              <w:pStyle w:val="Normal0"/>
              <w:rPr>
                <w:b w:val="0"/>
                <w:bCs/>
                <w:szCs w:val="20"/>
              </w:rPr>
            </w:pPr>
            <w:r w:rsidRPr="009F67FE">
              <w:rPr>
                <w:b w:val="0"/>
                <w:bCs/>
              </w:rPr>
              <w:t>Comunicación verbal</w:t>
            </w:r>
            <w:r>
              <w:rPr>
                <w:b w:val="0"/>
                <w:bCs/>
              </w:rPr>
              <w:t>:</w:t>
            </w:r>
          </w:p>
        </w:tc>
        <w:tc>
          <w:tcPr>
            <w:tcW w:w="7840" w:type="dxa"/>
            <w:shd w:val="clear" w:color="auto" w:fill="E4F4DF" w:themeFill="accent5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03E182" w14:textId="39AAC463" w:rsidR="009F67FE" w:rsidRPr="009F67FE" w:rsidRDefault="006710E2" w:rsidP="009F67FE">
            <w:pPr>
              <w:pStyle w:val="Normal0"/>
              <w:rPr>
                <w:b w:val="0"/>
                <w:bCs/>
                <w:szCs w:val="20"/>
              </w:rPr>
            </w:pPr>
            <w:r>
              <w:rPr>
                <w:b w:val="0"/>
                <w:bCs/>
              </w:rPr>
              <w:t>f</w:t>
            </w:r>
            <w:r w:rsidR="009F67FE" w:rsidRPr="009F67FE">
              <w:rPr>
                <w:b w:val="0"/>
                <w:bCs/>
              </w:rPr>
              <w:t>orma en que el ser humano exterioriza sus pensamientos y sentimientos mediante palabras, ya sea de manera oral o escrita. Se da principalmente en forma de diálogo.</w:t>
            </w:r>
          </w:p>
        </w:tc>
      </w:tr>
      <w:tr w:rsidR="009F67FE" w14:paraId="6C5173B3" w14:textId="77777777" w:rsidTr="00DD5BDA">
        <w:trPr>
          <w:trHeight w:val="253"/>
        </w:trPr>
        <w:tc>
          <w:tcPr>
            <w:tcW w:w="2122" w:type="dxa"/>
            <w:shd w:val="clear" w:color="auto" w:fill="E4F4DF" w:themeFill="accent5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95C167" w14:textId="64961E99" w:rsidR="009F67FE" w:rsidRPr="009F67FE" w:rsidRDefault="009F67FE" w:rsidP="009F67FE">
            <w:pPr>
              <w:pStyle w:val="Normal0"/>
              <w:rPr>
                <w:b w:val="0"/>
                <w:bCs/>
                <w:szCs w:val="20"/>
              </w:rPr>
            </w:pPr>
            <w:r w:rsidRPr="009F67FE">
              <w:rPr>
                <w:b w:val="0"/>
                <w:bCs/>
              </w:rPr>
              <w:t>Contexto</w:t>
            </w:r>
            <w:r>
              <w:rPr>
                <w:b w:val="0"/>
                <w:bCs/>
              </w:rPr>
              <w:t>:</w:t>
            </w:r>
          </w:p>
        </w:tc>
        <w:tc>
          <w:tcPr>
            <w:tcW w:w="7840" w:type="dxa"/>
            <w:shd w:val="clear" w:color="auto" w:fill="E4F4DF" w:themeFill="accent5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2937E0" w14:textId="24A616E6" w:rsidR="009F67FE" w:rsidRPr="009F67FE" w:rsidRDefault="006710E2" w:rsidP="009F67FE">
            <w:pPr>
              <w:pStyle w:val="Normal0"/>
              <w:rPr>
                <w:b w:val="0"/>
                <w:bCs/>
                <w:szCs w:val="20"/>
              </w:rPr>
            </w:pPr>
            <w:r>
              <w:rPr>
                <w:b w:val="0"/>
                <w:bCs/>
              </w:rPr>
              <w:t>t</w:t>
            </w:r>
            <w:r w:rsidR="009F67FE" w:rsidRPr="009F67FE">
              <w:rPr>
                <w:b w:val="0"/>
                <w:bCs/>
              </w:rPr>
              <w:t>iempo y lugar en que se realiza el acto comunicativo.</w:t>
            </w:r>
          </w:p>
        </w:tc>
      </w:tr>
      <w:tr w:rsidR="009F67FE" w14:paraId="1EE5E0F0" w14:textId="77777777" w:rsidTr="00DD5BDA">
        <w:trPr>
          <w:trHeight w:val="253"/>
        </w:trPr>
        <w:tc>
          <w:tcPr>
            <w:tcW w:w="2122" w:type="dxa"/>
            <w:shd w:val="clear" w:color="auto" w:fill="E4F4DF" w:themeFill="accent5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D08674" w14:textId="6E20C3D2" w:rsidR="009F67FE" w:rsidRPr="009F67FE" w:rsidRDefault="009F67FE" w:rsidP="009F67FE">
            <w:pPr>
              <w:pStyle w:val="Normal0"/>
              <w:rPr>
                <w:b w:val="0"/>
                <w:bCs/>
                <w:szCs w:val="20"/>
              </w:rPr>
            </w:pPr>
            <w:r w:rsidRPr="009F67FE">
              <w:rPr>
                <w:b w:val="0"/>
                <w:bCs/>
              </w:rPr>
              <w:t>Emisor</w:t>
            </w:r>
            <w:r>
              <w:rPr>
                <w:b w:val="0"/>
                <w:bCs/>
              </w:rPr>
              <w:t>:</w:t>
            </w:r>
          </w:p>
        </w:tc>
        <w:tc>
          <w:tcPr>
            <w:tcW w:w="7840" w:type="dxa"/>
            <w:shd w:val="clear" w:color="auto" w:fill="E4F4DF" w:themeFill="accent5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C2BD52" w14:textId="4EA7567E" w:rsidR="009F67FE" w:rsidRPr="009F67FE" w:rsidRDefault="006710E2" w:rsidP="009F67FE">
            <w:pPr>
              <w:pStyle w:val="Normal0"/>
              <w:rPr>
                <w:b w:val="0"/>
                <w:bCs/>
                <w:szCs w:val="20"/>
              </w:rPr>
            </w:pPr>
            <w:r>
              <w:rPr>
                <w:b w:val="0"/>
                <w:bCs/>
              </w:rPr>
              <w:t>p</w:t>
            </w:r>
            <w:r w:rsidR="009F67FE" w:rsidRPr="009F67FE">
              <w:rPr>
                <w:b w:val="0"/>
                <w:bCs/>
              </w:rPr>
              <w:t>ersona encargada de suministrar el mensaje o información.</w:t>
            </w:r>
          </w:p>
        </w:tc>
      </w:tr>
    </w:tbl>
    <w:p w14:paraId="5E6D2CF6" w14:textId="77777777" w:rsidR="009F67FE" w:rsidRDefault="009F67FE">
      <w:pPr>
        <w:pStyle w:val="Normal0"/>
        <w:rPr>
          <w:szCs w:val="20"/>
        </w:rPr>
      </w:pPr>
    </w:p>
    <w:p w14:paraId="6E314D8B" w14:textId="77777777" w:rsidR="009F67FE" w:rsidRDefault="009F67FE">
      <w:pPr>
        <w:pStyle w:val="Normal0"/>
        <w:rPr>
          <w:szCs w:val="20"/>
        </w:rPr>
      </w:pPr>
    </w:p>
    <w:p w14:paraId="000000AC" w14:textId="77777777" w:rsidR="00FF258C" w:rsidRDefault="00D376E1" w:rsidP="00F43263">
      <w:pPr>
        <w:pStyle w:val="Normal0"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ind w:left="284" w:hanging="284"/>
        <w:jc w:val="both"/>
        <w:rPr>
          <w:b/>
          <w:color w:val="000000"/>
          <w:szCs w:val="20"/>
        </w:rPr>
      </w:pPr>
      <w:r>
        <w:rPr>
          <w:b/>
          <w:color w:val="000000"/>
          <w:szCs w:val="20"/>
        </w:rPr>
        <w:t xml:space="preserve">REFERENCIAS BIBLIOGRÁFICAS: </w:t>
      </w:r>
    </w:p>
    <w:p w14:paraId="6CAC9C60" w14:textId="77777777" w:rsidR="00F43263" w:rsidRDefault="00F43263" w:rsidP="00F43263">
      <w:pPr>
        <w:pStyle w:val="Normal0"/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Cs w:val="20"/>
        </w:rPr>
      </w:pPr>
    </w:p>
    <w:p w14:paraId="34F810BA" w14:textId="5565395E" w:rsidR="00F43263" w:rsidRPr="004529F5" w:rsidRDefault="00F43263" w:rsidP="00F43263">
      <w:pPr>
        <w:pStyle w:val="Normal0"/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lang w:val="es-MX"/>
        </w:rPr>
      </w:pPr>
      <w:r w:rsidRPr="004529F5">
        <w:rPr>
          <w:color w:val="000000"/>
          <w:lang w:val="es-MX"/>
        </w:rPr>
        <w:t>Alonso Cuesta, F</w:t>
      </w:r>
      <w:r>
        <w:rPr>
          <w:color w:val="000000"/>
          <w:lang w:val="es-MX"/>
        </w:rPr>
        <w:t xml:space="preserve">. </w:t>
      </w:r>
      <w:r w:rsidRPr="004529F5">
        <w:rPr>
          <w:color w:val="000000"/>
          <w:lang w:val="es-MX"/>
        </w:rPr>
        <w:t xml:space="preserve">(2010). </w:t>
      </w:r>
      <w:r w:rsidRPr="004529F5">
        <w:rPr>
          <w:i/>
          <w:iCs/>
          <w:color w:val="000000"/>
          <w:lang w:val="es-MX"/>
        </w:rPr>
        <w:t>Marketing Directo 2.0</w:t>
      </w:r>
      <w:r w:rsidRPr="004529F5">
        <w:rPr>
          <w:color w:val="000000"/>
          <w:lang w:val="es-MX"/>
        </w:rPr>
        <w:t xml:space="preserve">, España (1ª ed.), Grupo Planeta. ISBN: 978-849875-0539. </w:t>
      </w:r>
    </w:p>
    <w:p w14:paraId="2BA6812B" w14:textId="77777777" w:rsidR="00F43263" w:rsidRPr="004529F5" w:rsidRDefault="00F43263" w:rsidP="00F43263">
      <w:pPr>
        <w:pStyle w:val="Normal0"/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lang w:val="es-MX"/>
        </w:rPr>
      </w:pPr>
      <w:r w:rsidRPr="004529F5">
        <w:rPr>
          <w:color w:val="000000"/>
          <w:lang w:val="es-MX"/>
        </w:rPr>
        <w:t>Gutiérrez, F</w:t>
      </w:r>
      <w:r>
        <w:rPr>
          <w:color w:val="000000"/>
          <w:lang w:val="es-MX"/>
        </w:rPr>
        <w:t>.</w:t>
      </w:r>
      <w:r w:rsidRPr="004529F5">
        <w:rPr>
          <w:color w:val="000000"/>
          <w:lang w:val="es-MX"/>
        </w:rPr>
        <w:t xml:space="preserve"> (2008). </w:t>
      </w:r>
      <w:r w:rsidRPr="004529F5">
        <w:rPr>
          <w:i/>
          <w:iCs/>
          <w:color w:val="000000"/>
          <w:lang w:val="es-MX"/>
        </w:rPr>
        <w:t>Internet como herramienta para la investigación</w:t>
      </w:r>
      <w:r w:rsidRPr="004529F5">
        <w:rPr>
          <w:color w:val="000000"/>
          <w:lang w:val="es-MX"/>
        </w:rPr>
        <w:t xml:space="preserve">, México (1ª ed.), Alfaomega Grupo Editor. ISBN: 978-970-151389-7. </w:t>
      </w:r>
    </w:p>
    <w:p w14:paraId="2DB6210B" w14:textId="0234E703" w:rsidR="00F43263" w:rsidRPr="00F43263" w:rsidRDefault="00F43263" w:rsidP="00F43263">
      <w:pPr>
        <w:pStyle w:val="Normal0"/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lang w:val="es-MX"/>
        </w:rPr>
      </w:pPr>
      <w:r w:rsidRPr="004529F5">
        <w:rPr>
          <w:color w:val="000000"/>
          <w:lang w:val="es-MX"/>
        </w:rPr>
        <w:t>Guzmán</w:t>
      </w:r>
      <w:r>
        <w:rPr>
          <w:color w:val="000000"/>
          <w:lang w:val="es-MX"/>
        </w:rPr>
        <w:t xml:space="preserve">, </w:t>
      </w:r>
      <w:r w:rsidRPr="004529F5">
        <w:rPr>
          <w:color w:val="000000"/>
          <w:lang w:val="es-MX"/>
        </w:rPr>
        <w:t xml:space="preserve">R. (2007). </w:t>
      </w:r>
      <w:r w:rsidRPr="004529F5">
        <w:rPr>
          <w:i/>
          <w:iCs/>
          <w:color w:val="000000"/>
          <w:lang w:val="es-MX"/>
        </w:rPr>
        <w:t>Comunicación Empresarial</w:t>
      </w:r>
      <w:r w:rsidRPr="004529F5">
        <w:rPr>
          <w:color w:val="000000"/>
          <w:lang w:val="es-MX"/>
        </w:rPr>
        <w:t xml:space="preserve">, Bogotá (1ª ed.), </w:t>
      </w:r>
      <w:proofErr w:type="spellStart"/>
      <w:r w:rsidRPr="004529F5">
        <w:rPr>
          <w:color w:val="000000"/>
          <w:lang w:val="es-MX"/>
        </w:rPr>
        <w:t>Ecoe</w:t>
      </w:r>
      <w:proofErr w:type="spellEnd"/>
      <w:r w:rsidRPr="004529F5">
        <w:rPr>
          <w:color w:val="000000"/>
          <w:lang w:val="es-MX"/>
        </w:rPr>
        <w:t xml:space="preserve"> Ediciones Ltda. ISBN: 958-648-459-9. </w:t>
      </w:r>
    </w:p>
    <w:p w14:paraId="3F1E7558" w14:textId="77777777" w:rsidR="00F43263" w:rsidRPr="004529F5" w:rsidRDefault="00F43263" w:rsidP="00F43263">
      <w:pPr>
        <w:pStyle w:val="Normal0"/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lang w:val="es-MX"/>
        </w:rPr>
      </w:pPr>
      <w:r w:rsidRPr="004529F5">
        <w:rPr>
          <w:color w:val="000000"/>
          <w:lang w:val="es-MX"/>
        </w:rPr>
        <w:t xml:space="preserve">Pablos, </w:t>
      </w:r>
      <w:r>
        <w:rPr>
          <w:color w:val="000000"/>
          <w:lang w:val="es-MX"/>
        </w:rPr>
        <w:t xml:space="preserve">C. </w:t>
      </w:r>
      <w:r w:rsidRPr="004529F5">
        <w:rPr>
          <w:color w:val="000000"/>
          <w:lang w:val="es-MX"/>
        </w:rPr>
        <w:t xml:space="preserve">(2004). </w:t>
      </w:r>
      <w:r w:rsidRPr="004529F5">
        <w:rPr>
          <w:i/>
          <w:iCs/>
          <w:color w:val="000000"/>
          <w:lang w:val="es-MX"/>
        </w:rPr>
        <w:t>Sonia Informática y comunicaciones en la empresa</w:t>
      </w:r>
      <w:r w:rsidRPr="004529F5">
        <w:rPr>
          <w:color w:val="000000"/>
          <w:lang w:val="es-MX"/>
        </w:rPr>
        <w:t>.</w:t>
      </w:r>
    </w:p>
    <w:p w14:paraId="0E887C5A" w14:textId="77777777" w:rsidR="00F43263" w:rsidRPr="004529F5" w:rsidRDefault="00F43263" w:rsidP="00F43263">
      <w:pPr>
        <w:pStyle w:val="Normal0"/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lang w:val="es-MX"/>
        </w:rPr>
      </w:pPr>
      <w:r w:rsidRPr="004529F5">
        <w:rPr>
          <w:color w:val="000000"/>
          <w:lang w:val="es-MX"/>
        </w:rPr>
        <w:t>Suárez</w:t>
      </w:r>
      <w:r>
        <w:rPr>
          <w:color w:val="000000"/>
          <w:lang w:val="es-MX"/>
        </w:rPr>
        <w:t xml:space="preserve">, </w:t>
      </w:r>
      <w:r w:rsidRPr="004529F5">
        <w:rPr>
          <w:color w:val="000000"/>
          <w:lang w:val="es-MX"/>
        </w:rPr>
        <w:t xml:space="preserve">R. (2010). </w:t>
      </w:r>
      <w:r w:rsidRPr="004529F5">
        <w:rPr>
          <w:i/>
          <w:iCs/>
          <w:color w:val="000000"/>
          <w:lang w:val="es-MX"/>
        </w:rPr>
        <w:t>Tecnologías de la Información y la Comunicación. Introducción a los sistemas de información y de telecomunicación</w:t>
      </w:r>
      <w:r w:rsidRPr="004529F5">
        <w:rPr>
          <w:color w:val="000000"/>
          <w:lang w:val="es-MX"/>
        </w:rPr>
        <w:t>. Ideas Propias Editorial.</w:t>
      </w:r>
    </w:p>
    <w:p w14:paraId="000000AF" w14:textId="77777777" w:rsidR="00FF258C" w:rsidRDefault="00FF258C">
      <w:pPr>
        <w:pStyle w:val="Normal0"/>
        <w:rPr>
          <w:szCs w:val="20"/>
        </w:rPr>
      </w:pPr>
    </w:p>
    <w:p w14:paraId="000000B0" w14:textId="77777777" w:rsidR="00FF258C" w:rsidRDefault="00D376E1">
      <w:pPr>
        <w:pStyle w:val="Normal0"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ind w:left="284" w:hanging="284"/>
        <w:jc w:val="both"/>
        <w:rPr>
          <w:b/>
          <w:color w:val="000000"/>
          <w:szCs w:val="20"/>
        </w:rPr>
      </w:pPr>
      <w:r>
        <w:rPr>
          <w:b/>
          <w:color w:val="000000"/>
          <w:szCs w:val="20"/>
        </w:rPr>
        <w:t>CONTROL DEL DOCUMENTO</w:t>
      </w:r>
    </w:p>
    <w:p w14:paraId="000000B1" w14:textId="77777777" w:rsidR="00FF258C" w:rsidRDefault="00FF258C">
      <w:pPr>
        <w:pStyle w:val="Normal0"/>
        <w:jc w:val="both"/>
        <w:rPr>
          <w:b/>
          <w:szCs w:val="20"/>
        </w:rPr>
      </w:pPr>
    </w:p>
    <w:tbl>
      <w:tblPr>
        <w:tblStyle w:val="afd"/>
        <w:tblW w:w="9967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shd w:val="clear" w:color="auto" w:fill="E4F4DF" w:themeFill="accent5" w:themeFillTint="33"/>
        <w:tblLayout w:type="fixed"/>
        <w:tblLook w:val="0400" w:firstRow="0" w:lastRow="0" w:firstColumn="0" w:lastColumn="0" w:noHBand="0" w:noVBand="1"/>
      </w:tblPr>
      <w:tblGrid>
        <w:gridCol w:w="1272"/>
        <w:gridCol w:w="1991"/>
        <w:gridCol w:w="1559"/>
        <w:gridCol w:w="3257"/>
        <w:gridCol w:w="1888"/>
      </w:tblGrid>
      <w:tr w:rsidR="00FF258C" w14:paraId="27B3F990" w14:textId="77777777" w:rsidTr="00B51949">
        <w:tc>
          <w:tcPr>
            <w:tcW w:w="1272" w:type="dxa"/>
            <w:tcBorders>
              <w:top w:val="nil"/>
              <w:left w:val="nil"/>
            </w:tcBorders>
            <w:shd w:val="clear" w:color="auto" w:fill="FFFFFF" w:themeFill="background1"/>
          </w:tcPr>
          <w:p w14:paraId="000000B2" w14:textId="77777777" w:rsidR="00FF258C" w:rsidRDefault="00FF258C">
            <w:pPr>
              <w:pStyle w:val="Normal0"/>
              <w:jc w:val="both"/>
              <w:rPr>
                <w:szCs w:val="20"/>
              </w:rPr>
            </w:pPr>
          </w:p>
        </w:tc>
        <w:tc>
          <w:tcPr>
            <w:tcW w:w="1991" w:type="dxa"/>
            <w:shd w:val="clear" w:color="auto" w:fill="B0DFA0" w:themeFill="accent5" w:themeFillTint="99"/>
            <w:vAlign w:val="center"/>
          </w:tcPr>
          <w:p w14:paraId="000000B3" w14:textId="77777777" w:rsidR="00FF258C" w:rsidRDefault="00D376E1">
            <w:pPr>
              <w:pStyle w:val="Normal0"/>
              <w:rPr>
                <w:szCs w:val="20"/>
              </w:rPr>
            </w:pPr>
            <w:r>
              <w:rPr>
                <w:szCs w:val="20"/>
              </w:rPr>
              <w:t>Nombre</w:t>
            </w:r>
          </w:p>
        </w:tc>
        <w:tc>
          <w:tcPr>
            <w:tcW w:w="1559" w:type="dxa"/>
            <w:shd w:val="clear" w:color="auto" w:fill="B0DFA0" w:themeFill="accent5" w:themeFillTint="99"/>
            <w:vAlign w:val="center"/>
          </w:tcPr>
          <w:p w14:paraId="000000B4" w14:textId="77777777" w:rsidR="00FF258C" w:rsidRDefault="00D376E1">
            <w:pPr>
              <w:pStyle w:val="Normal0"/>
              <w:rPr>
                <w:szCs w:val="20"/>
              </w:rPr>
            </w:pPr>
            <w:r>
              <w:rPr>
                <w:szCs w:val="20"/>
              </w:rPr>
              <w:t>Cargo</w:t>
            </w:r>
          </w:p>
        </w:tc>
        <w:tc>
          <w:tcPr>
            <w:tcW w:w="3257" w:type="dxa"/>
            <w:shd w:val="clear" w:color="auto" w:fill="B0DFA0" w:themeFill="accent5" w:themeFillTint="99"/>
            <w:vAlign w:val="center"/>
          </w:tcPr>
          <w:p w14:paraId="000000B5" w14:textId="77777777" w:rsidR="00FF258C" w:rsidRDefault="00D376E1">
            <w:pPr>
              <w:pStyle w:val="Normal0"/>
              <w:rPr>
                <w:szCs w:val="20"/>
              </w:rPr>
            </w:pPr>
            <w:r>
              <w:rPr>
                <w:szCs w:val="20"/>
              </w:rPr>
              <w:t>Dependencia</w:t>
            </w:r>
          </w:p>
          <w:p w14:paraId="000000B6" w14:textId="77777777" w:rsidR="00FF258C" w:rsidRDefault="00D376E1">
            <w:pPr>
              <w:pStyle w:val="Normal0"/>
              <w:rPr>
                <w:i/>
                <w:szCs w:val="20"/>
              </w:rPr>
            </w:pPr>
            <w:r>
              <w:rPr>
                <w:i/>
                <w:color w:val="595959"/>
                <w:sz w:val="18"/>
                <w:szCs w:val="18"/>
              </w:rPr>
              <w:t>(Para el SENA indicar Regional y Centro de Formación)</w:t>
            </w:r>
          </w:p>
        </w:tc>
        <w:tc>
          <w:tcPr>
            <w:tcW w:w="1888" w:type="dxa"/>
            <w:shd w:val="clear" w:color="auto" w:fill="B0DFA0" w:themeFill="accent5" w:themeFillTint="99"/>
            <w:vAlign w:val="center"/>
          </w:tcPr>
          <w:p w14:paraId="000000B7" w14:textId="77777777" w:rsidR="00FF258C" w:rsidRDefault="00D376E1">
            <w:pPr>
              <w:pStyle w:val="Normal0"/>
              <w:rPr>
                <w:szCs w:val="20"/>
              </w:rPr>
            </w:pPr>
            <w:r>
              <w:rPr>
                <w:szCs w:val="20"/>
              </w:rPr>
              <w:t>Fecha</w:t>
            </w:r>
          </w:p>
        </w:tc>
      </w:tr>
      <w:tr w:rsidR="00FF258C" w14:paraId="2FF467CA" w14:textId="77777777" w:rsidTr="00DD5BDA">
        <w:trPr>
          <w:trHeight w:val="340"/>
        </w:trPr>
        <w:tc>
          <w:tcPr>
            <w:tcW w:w="1272" w:type="dxa"/>
            <w:vMerge w:val="restart"/>
            <w:shd w:val="clear" w:color="auto" w:fill="E4F4DF" w:themeFill="accent5" w:themeFillTint="33"/>
          </w:tcPr>
          <w:p w14:paraId="000000B8" w14:textId="77777777" w:rsidR="00FF258C" w:rsidRDefault="00D376E1">
            <w:pPr>
              <w:pStyle w:val="Normal0"/>
              <w:jc w:val="both"/>
              <w:rPr>
                <w:szCs w:val="20"/>
              </w:rPr>
            </w:pPr>
            <w:r>
              <w:rPr>
                <w:szCs w:val="20"/>
              </w:rPr>
              <w:t>Autor (es)</w:t>
            </w:r>
          </w:p>
        </w:tc>
        <w:tc>
          <w:tcPr>
            <w:tcW w:w="1991" w:type="dxa"/>
            <w:shd w:val="clear" w:color="auto" w:fill="E4F4DF" w:themeFill="accent5" w:themeFillTint="33"/>
          </w:tcPr>
          <w:p w14:paraId="000000B9" w14:textId="24ABC199" w:rsidR="00FF258C" w:rsidRPr="00396D84" w:rsidRDefault="005E0EE2">
            <w:pPr>
              <w:pStyle w:val="Normal0"/>
              <w:jc w:val="both"/>
              <w:rPr>
                <w:b w:val="0"/>
                <w:bCs/>
                <w:szCs w:val="20"/>
              </w:rPr>
            </w:pPr>
            <w:r w:rsidRPr="00396D84">
              <w:rPr>
                <w:b w:val="0"/>
                <w:bCs/>
                <w:szCs w:val="20"/>
              </w:rPr>
              <w:t>José Herney Sánchez Pizarro</w:t>
            </w:r>
          </w:p>
        </w:tc>
        <w:tc>
          <w:tcPr>
            <w:tcW w:w="1559" w:type="dxa"/>
            <w:shd w:val="clear" w:color="auto" w:fill="E4F4DF" w:themeFill="accent5" w:themeFillTint="33"/>
          </w:tcPr>
          <w:p w14:paraId="000000BA" w14:textId="0B5F4F51" w:rsidR="00FF258C" w:rsidRPr="00396D84" w:rsidRDefault="00612FCD">
            <w:pPr>
              <w:pStyle w:val="Normal0"/>
              <w:jc w:val="both"/>
              <w:rPr>
                <w:b w:val="0"/>
                <w:bCs/>
                <w:szCs w:val="20"/>
              </w:rPr>
            </w:pPr>
            <w:r w:rsidRPr="00396D84">
              <w:rPr>
                <w:b w:val="0"/>
                <w:bCs/>
                <w:szCs w:val="20"/>
              </w:rPr>
              <w:t>Experta temática</w:t>
            </w:r>
          </w:p>
        </w:tc>
        <w:tc>
          <w:tcPr>
            <w:tcW w:w="3257" w:type="dxa"/>
            <w:shd w:val="clear" w:color="auto" w:fill="E4F4DF" w:themeFill="accent5" w:themeFillTint="33"/>
          </w:tcPr>
          <w:p w14:paraId="000000BB" w14:textId="72E8E64E" w:rsidR="00FF258C" w:rsidRPr="00396D84" w:rsidRDefault="00396D84">
            <w:pPr>
              <w:pStyle w:val="Normal0"/>
              <w:jc w:val="both"/>
              <w:rPr>
                <w:b w:val="0"/>
                <w:bCs/>
                <w:szCs w:val="20"/>
              </w:rPr>
            </w:pPr>
            <w:r w:rsidRPr="00396D84">
              <w:rPr>
                <w:b w:val="0"/>
                <w:lang w:val="es-ES_tradnl"/>
              </w:rPr>
              <w:t xml:space="preserve">Regional </w:t>
            </w:r>
            <w:r>
              <w:rPr>
                <w:b w:val="0"/>
                <w:lang w:val="es-ES_tradnl"/>
              </w:rPr>
              <w:t xml:space="preserve">Risaralda - </w:t>
            </w:r>
            <w:r w:rsidRPr="00396D84">
              <w:rPr>
                <w:b w:val="0"/>
                <w:bCs/>
                <w:szCs w:val="20"/>
              </w:rPr>
              <w:t xml:space="preserve">Centro </w:t>
            </w:r>
            <w:r>
              <w:rPr>
                <w:b w:val="0"/>
                <w:bCs/>
                <w:szCs w:val="20"/>
              </w:rPr>
              <w:t xml:space="preserve">de </w:t>
            </w:r>
            <w:r w:rsidRPr="00396D84">
              <w:rPr>
                <w:b w:val="0"/>
                <w:bCs/>
                <w:szCs w:val="20"/>
              </w:rPr>
              <w:t>Diseño</w:t>
            </w:r>
            <w:r>
              <w:rPr>
                <w:b w:val="0"/>
                <w:bCs/>
                <w:szCs w:val="20"/>
              </w:rPr>
              <w:t xml:space="preserve"> e </w:t>
            </w:r>
            <w:r w:rsidRPr="00396D84">
              <w:rPr>
                <w:b w:val="0"/>
                <w:bCs/>
                <w:szCs w:val="20"/>
              </w:rPr>
              <w:t xml:space="preserve"> Innovación Tecnológica Industrial</w:t>
            </w:r>
          </w:p>
        </w:tc>
        <w:tc>
          <w:tcPr>
            <w:tcW w:w="1888" w:type="dxa"/>
            <w:shd w:val="clear" w:color="auto" w:fill="E4F4DF" w:themeFill="accent5" w:themeFillTint="33"/>
          </w:tcPr>
          <w:p w14:paraId="000000BC" w14:textId="0441D64D" w:rsidR="00FF258C" w:rsidRPr="00396D84" w:rsidRDefault="00396D84">
            <w:pPr>
              <w:pStyle w:val="Normal0"/>
              <w:jc w:val="both"/>
              <w:rPr>
                <w:b w:val="0"/>
                <w:bCs/>
                <w:szCs w:val="20"/>
              </w:rPr>
            </w:pPr>
            <w:r w:rsidRPr="00396D84">
              <w:rPr>
                <w:b w:val="0"/>
                <w:bCs/>
                <w:szCs w:val="20"/>
              </w:rPr>
              <w:t>2016</w:t>
            </w:r>
          </w:p>
        </w:tc>
      </w:tr>
      <w:tr w:rsidR="00914CE1" w14:paraId="6A05A809" w14:textId="77777777" w:rsidTr="00DD5BDA">
        <w:trPr>
          <w:trHeight w:val="340"/>
        </w:trPr>
        <w:tc>
          <w:tcPr>
            <w:tcW w:w="1272" w:type="dxa"/>
            <w:vMerge/>
            <w:shd w:val="clear" w:color="auto" w:fill="E4F4DF" w:themeFill="accent5" w:themeFillTint="33"/>
          </w:tcPr>
          <w:p w14:paraId="000000BD" w14:textId="77777777" w:rsidR="00914CE1" w:rsidRDefault="00914CE1" w:rsidP="00914CE1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Cs w:val="20"/>
              </w:rPr>
            </w:pPr>
          </w:p>
        </w:tc>
        <w:tc>
          <w:tcPr>
            <w:tcW w:w="1991" w:type="dxa"/>
            <w:shd w:val="clear" w:color="auto" w:fill="E4F4DF" w:themeFill="accent5" w:themeFillTint="33"/>
          </w:tcPr>
          <w:p w14:paraId="000000BE" w14:textId="0123B6A7" w:rsidR="00914CE1" w:rsidRPr="00396D84" w:rsidRDefault="00914CE1" w:rsidP="00914CE1">
            <w:pPr>
              <w:rPr>
                <w:b w:val="0"/>
              </w:rPr>
            </w:pPr>
            <w:r w:rsidRPr="00396D84">
              <w:rPr>
                <w:b w:val="0"/>
                <w:lang w:val="es-ES_tradnl"/>
              </w:rPr>
              <w:t xml:space="preserve">Paola Alexandra Moya </w:t>
            </w:r>
          </w:p>
        </w:tc>
        <w:tc>
          <w:tcPr>
            <w:tcW w:w="1559" w:type="dxa"/>
            <w:shd w:val="clear" w:color="auto" w:fill="E4F4DF" w:themeFill="accent5" w:themeFillTint="33"/>
          </w:tcPr>
          <w:p w14:paraId="000000BF" w14:textId="5222D452" w:rsidR="00914CE1" w:rsidRPr="00396D84" w:rsidRDefault="00914CE1" w:rsidP="00914CE1">
            <w:pPr>
              <w:rPr>
                <w:b w:val="0"/>
              </w:rPr>
            </w:pPr>
            <w:r w:rsidRPr="00396D84">
              <w:rPr>
                <w:b w:val="0"/>
                <w:lang w:val="es-ES_tradnl"/>
              </w:rPr>
              <w:t>Evaluadora instruccional</w:t>
            </w:r>
          </w:p>
        </w:tc>
        <w:tc>
          <w:tcPr>
            <w:tcW w:w="3257" w:type="dxa"/>
            <w:shd w:val="clear" w:color="auto" w:fill="E4F4DF" w:themeFill="accent5" w:themeFillTint="33"/>
          </w:tcPr>
          <w:p w14:paraId="000000C0" w14:textId="15832E46" w:rsidR="00914CE1" w:rsidRPr="00396D84" w:rsidRDefault="00B65D68" w:rsidP="00914CE1">
            <w:pPr>
              <w:rPr>
                <w:b w:val="0"/>
              </w:rPr>
            </w:pPr>
            <w:r w:rsidRPr="00396D84">
              <w:rPr>
                <w:b w:val="0"/>
                <w:lang w:val="es-ES_tradnl"/>
              </w:rPr>
              <w:t xml:space="preserve">Regional Antioquia - </w:t>
            </w:r>
            <w:r w:rsidR="00914CE1" w:rsidRPr="00396D84">
              <w:rPr>
                <w:b w:val="0"/>
                <w:lang w:val="es-ES_tradnl"/>
              </w:rPr>
              <w:t>Centro de Servicios de Salud</w:t>
            </w:r>
          </w:p>
        </w:tc>
        <w:tc>
          <w:tcPr>
            <w:tcW w:w="1888" w:type="dxa"/>
            <w:shd w:val="clear" w:color="auto" w:fill="E4F4DF" w:themeFill="accent5" w:themeFillTint="33"/>
          </w:tcPr>
          <w:p w14:paraId="000000C1" w14:textId="0DB9D0D7" w:rsidR="00914CE1" w:rsidRPr="00396D84" w:rsidRDefault="00914CE1" w:rsidP="00914CE1">
            <w:pPr>
              <w:rPr>
                <w:b w:val="0"/>
              </w:rPr>
            </w:pPr>
            <w:r w:rsidRPr="00396D84">
              <w:rPr>
                <w:b w:val="0"/>
                <w:lang w:val="es-ES_tradnl"/>
              </w:rPr>
              <w:t>2024</w:t>
            </w:r>
          </w:p>
        </w:tc>
      </w:tr>
      <w:tr w:rsidR="00914CE1" w14:paraId="23D892DA" w14:textId="77777777" w:rsidTr="00DD5BDA">
        <w:trPr>
          <w:trHeight w:val="340"/>
        </w:trPr>
        <w:tc>
          <w:tcPr>
            <w:tcW w:w="1272" w:type="dxa"/>
            <w:shd w:val="clear" w:color="auto" w:fill="E4F4DF" w:themeFill="accent5" w:themeFillTint="33"/>
          </w:tcPr>
          <w:p w14:paraId="3A0851AF" w14:textId="77777777" w:rsidR="00914CE1" w:rsidRDefault="00914CE1" w:rsidP="00914CE1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Cs w:val="20"/>
              </w:rPr>
            </w:pPr>
          </w:p>
        </w:tc>
        <w:tc>
          <w:tcPr>
            <w:tcW w:w="1991" w:type="dxa"/>
            <w:shd w:val="clear" w:color="auto" w:fill="E4F4DF" w:themeFill="accent5" w:themeFillTint="33"/>
          </w:tcPr>
          <w:p w14:paraId="6C32856E" w14:textId="65BB2E31" w:rsidR="00914CE1" w:rsidRPr="00396D84" w:rsidRDefault="00914CE1" w:rsidP="00914CE1">
            <w:pPr>
              <w:rPr>
                <w:b w:val="0"/>
              </w:rPr>
            </w:pPr>
            <w:r w:rsidRPr="00396D84">
              <w:rPr>
                <w:b w:val="0"/>
                <w:lang w:val="es-ES_tradnl"/>
              </w:rPr>
              <w:t xml:space="preserve">Olga Constanza Bermúdez </w:t>
            </w:r>
            <w:proofErr w:type="spellStart"/>
            <w:r w:rsidRPr="00396D84">
              <w:rPr>
                <w:b w:val="0"/>
                <w:lang w:val="es-ES_tradnl"/>
              </w:rPr>
              <w:t>Jaimes</w:t>
            </w:r>
            <w:proofErr w:type="spellEnd"/>
          </w:p>
        </w:tc>
        <w:tc>
          <w:tcPr>
            <w:tcW w:w="1559" w:type="dxa"/>
            <w:shd w:val="clear" w:color="auto" w:fill="E4F4DF" w:themeFill="accent5" w:themeFillTint="33"/>
          </w:tcPr>
          <w:p w14:paraId="6935CB83" w14:textId="58E8095B" w:rsidR="00914CE1" w:rsidRPr="00396D84" w:rsidRDefault="00914CE1" w:rsidP="00914CE1">
            <w:pPr>
              <w:rPr>
                <w:b w:val="0"/>
              </w:rPr>
            </w:pPr>
            <w:r w:rsidRPr="00396D84">
              <w:rPr>
                <w:b w:val="0"/>
                <w:lang w:val="es-ES_tradnl"/>
              </w:rPr>
              <w:t>Responsable Línea de Producción Antioquia</w:t>
            </w:r>
          </w:p>
        </w:tc>
        <w:tc>
          <w:tcPr>
            <w:tcW w:w="3257" w:type="dxa"/>
            <w:shd w:val="clear" w:color="auto" w:fill="E4F4DF" w:themeFill="accent5" w:themeFillTint="33"/>
          </w:tcPr>
          <w:p w14:paraId="4FCD58D9" w14:textId="2355F96A" w:rsidR="00914CE1" w:rsidRPr="00396D84" w:rsidRDefault="00B65D68" w:rsidP="00914CE1">
            <w:pPr>
              <w:rPr>
                <w:b w:val="0"/>
              </w:rPr>
            </w:pPr>
            <w:r w:rsidRPr="00396D84">
              <w:rPr>
                <w:b w:val="0"/>
                <w:lang w:val="es-ES_tradnl"/>
              </w:rPr>
              <w:t xml:space="preserve">Regional Antioquia - </w:t>
            </w:r>
            <w:r w:rsidR="00914CE1" w:rsidRPr="00396D84">
              <w:rPr>
                <w:b w:val="0"/>
                <w:lang w:val="es-ES_tradnl"/>
              </w:rPr>
              <w:t>Centro de Servicios de Salud</w:t>
            </w:r>
          </w:p>
        </w:tc>
        <w:tc>
          <w:tcPr>
            <w:tcW w:w="1888" w:type="dxa"/>
            <w:shd w:val="clear" w:color="auto" w:fill="E4F4DF" w:themeFill="accent5" w:themeFillTint="33"/>
          </w:tcPr>
          <w:p w14:paraId="13D66B21" w14:textId="2C8D7537" w:rsidR="00914CE1" w:rsidRPr="00396D84" w:rsidRDefault="00914CE1" w:rsidP="00914CE1">
            <w:pPr>
              <w:rPr>
                <w:b w:val="0"/>
              </w:rPr>
            </w:pPr>
            <w:r w:rsidRPr="00396D84">
              <w:rPr>
                <w:b w:val="0"/>
                <w:lang w:val="es-ES_tradnl"/>
              </w:rPr>
              <w:t>2024</w:t>
            </w:r>
          </w:p>
        </w:tc>
      </w:tr>
    </w:tbl>
    <w:p w14:paraId="000000C2" w14:textId="77777777" w:rsidR="00FF258C" w:rsidRDefault="00FF258C">
      <w:pPr>
        <w:pStyle w:val="Normal0"/>
        <w:rPr>
          <w:szCs w:val="20"/>
        </w:rPr>
      </w:pPr>
    </w:p>
    <w:p w14:paraId="000000C3" w14:textId="77777777" w:rsidR="00FF258C" w:rsidRDefault="00FF258C">
      <w:pPr>
        <w:pStyle w:val="Normal0"/>
        <w:rPr>
          <w:szCs w:val="20"/>
        </w:rPr>
      </w:pPr>
    </w:p>
    <w:p w14:paraId="000000C4" w14:textId="77777777" w:rsidR="00FF258C" w:rsidRDefault="00D376E1">
      <w:pPr>
        <w:pStyle w:val="Normal0"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ind w:left="284" w:hanging="284"/>
        <w:jc w:val="both"/>
        <w:rPr>
          <w:b/>
          <w:color w:val="000000"/>
          <w:szCs w:val="20"/>
        </w:rPr>
      </w:pPr>
      <w:r>
        <w:rPr>
          <w:b/>
          <w:color w:val="000000"/>
          <w:szCs w:val="20"/>
        </w:rPr>
        <w:t xml:space="preserve">CONTROL DE CAMBIOS </w:t>
      </w:r>
    </w:p>
    <w:p w14:paraId="000000C5" w14:textId="77777777" w:rsidR="00FF258C" w:rsidRDefault="00D376E1">
      <w:pPr>
        <w:pStyle w:val="Normal0"/>
        <w:pBdr>
          <w:top w:val="nil"/>
          <w:left w:val="nil"/>
          <w:bottom w:val="nil"/>
          <w:right w:val="nil"/>
          <w:between w:val="nil"/>
        </w:pBdr>
        <w:jc w:val="both"/>
        <w:rPr>
          <w:b/>
          <w:color w:val="808080"/>
          <w:szCs w:val="20"/>
        </w:rPr>
      </w:pPr>
      <w:r>
        <w:rPr>
          <w:b/>
          <w:color w:val="808080"/>
          <w:szCs w:val="20"/>
        </w:rPr>
        <w:t>(Diligenciar únicamente si realiza ajustes a la Unidad Temática)</w:t>
      </w:r>
    </w:p>
    <w:p w14:paraId="000000C6" w14:textId="77777777" w:rsidR="00FF258C" w:rsidRDefault="00FF258C">
      <w:pPr>
        <w:pStyle w:val="Normal0"/>
        <w:rPr>
          <w:szCs w:val="20"/>
        </w:rPr>
      </w:pPr>
    </w:p>
    <w:tbl>
      <w:tblPr>
        <w:tblStyle w:val="afe"/>
        <w:tblW w:w="9967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shd w:val="clear" w:color="auto" w:fill="E4F4DF" w:themeFill="accent5" w:themeFillTint="33"/>
        <w:tblLayout w:type="fixed"/>
        <w:tblLook w:val="0400" w:firstRow="0" w:lastRow="0" w:firstColumn="0" w:lastColumn="0" w:noHBand="0" w:noVBand="1"/>
      </w:tblPr>
      <w:tblGrid>
        <w:gridCol w:w="1264"/>
        <w:gridCol w:w="2138"/>
        <w:gridCol w:w="1701"/>
        <w:gridCol w:w="1843"/>
        <w:gridCol w:w="1044"/>
        <w:gridCol w:w="1977"/>
      </w:tblGrid>
      <w:tr w:rsidR="00FF258C" w14:paraId="31F82D5C" w14:textId="77777777" w:rsidTr="00B51949">
        <w:tc>
          <w:tcPr>
            <w:tcW w:w="1264" w:type="dxa"/>
            <w:tcBorders>
              <w:top w:val="nil"/>
              <w:left w:val="nil"/>
            </w:tcBorders>
            <w:shd w:val="clear" w:color="auto" w:fill="FFFFFF" w:themeFill="background1"/>
          </w:tcPr>
          <w:p w14:paraId="000000C7" w14:textId="77777777" w:rsidR="00FF258C" w:rsidRDefault="00FF258C">
            <w:pPr>
              <w:pStyle w:val="Normal0"/>
              <w:jc w:val="both"/>
              <w:rPr>
                <w:szCs w:val="20"/>
              </w:rPr>
            </w:pPr>
          </w:p>
        </w:tc>
        <w:tc>
          <w:tcPr>
            <w:tcW w:w="2138" w:type="dxa"/>
            <w:shd w:val="clear" w:color="auto" w:fill="E4F4DF" w:themeFill="accent5" w:themeFillTint="33"/>
          </w:tcPr>
          <w:p w14:paraId="000000C8" w14:textId="77777777" w:rsidR="00FF258C" w:rsidRDefault="00D376E1">
            <w:pPr>
              <w:pStyle w:val="Normal0"/>
              <w:jc w:val="both"/>
              <w:rPr>
                <w:szCs w:val="20"/>
              </w:rPr>
            </w:pPr>
            <w:r>
              <w:rPr>
                <w:szCs w:val="20"/>
              </w:rPr>
              <w:t>Nombre</w:t>
            </w:r>
          </w:p>
        </w:tc>
        <w:tc>
          <w:tcPr>
            <w:tcW w:w="1701" w:type="dxa"/>
            <w:shd w:val="clear" w:color="auto" w:fill="E4F4DF" w:themeFill="accent5" w:themeFillTint="33"/>
          </w:tcPr>
          <w:p w14:paraId="000000C9" w14:textId="77777777" w:rsidR="00FF258C" w:rsidRDefault="00D376E1">
            <w:pPr>
              <w:pStyle w:val="Normal0"/>
              <w:jc w:val="both"/>
              <w:rPr>
                <w:szCs w:val="20"/>
              </w:rPr>
            </w:pPr>
            <w:r>
              <w:rPr>
                <w:szCs w:val="20"/>
              </w:rPr>
              <w:t>Cargo</w:t>
            </w:r>
          </w:p>
        </w:tc>
        <w:tc>
          <w:tcPr>
            <w:tcW w:w="1843" w:type="dxa"/>
            <w:shd w:val="clear" w:color="auto" w:fill="E4F4DF" w:themeFill="accent5" w:themeFillTint="33"/>
          </w:tcPr>
          <w:p w14:paraId="000000CA" w14:textId="77777777" w:rsidR="00FF258C" w:rsidRDefault="00D376E1">
            <w:pPr>
              <w:pStyle w:val="Normal0"/>
              <w:jc w:val="both"/>
              <w:rPr>
                <w:szCs w:val="20"/>
              </w:rPr>
            </w:pPr>
            <w:r>
              <w:rPr>
                <w:szCs w:val="20"/>
              </w:rPr>
              <w:t>Dependencia</w:t>
            </w:r>
          </w:p>
        </w:tc>
        <w:tc>
          <w:tcPr>
            <w:tcW w:w="1044" w:type="dxa"/>
            <w:shd w:val="clear" w:color="auto" w:fill="E4F4DF" w:themeFill="accent5" w:themeFillTint="33"/>
          </w:tcPr>
          <w:p w14:paraId="000000CB" w14:textId="77777777" w:rsidR="00FF258C" w:rsidRDefault="00D376E1">
            <w:pPr>
              <w:pStyle w:val="Normal0"/>
              <w:jc w:val="both"/>
              <w:rPr>
                <w:szCs w:val="20"/>
              </w:rPr>
            </w:pPr>
            <w:r>
              <w:rPr>
                <w:szCs w:val="20"/>
              </w:rPr>
              <w:t>Fecha</w:t>
            </w:r>
          </w:p>
        </w:tc>
        <w:tc>
          <w:tcPr>
            <w:tcW w:w="1977" w:type="dxa"/>
            <w:shd w:val="clear" w:color="auto" w:fill="E4F4DF" w:themeFill="accent5" w:themeFillTint="33"/>
          </w:tcPr>
          <w:p w14:paraId="000000CC" w14:textId="77777777" w:rsidR="00FF258C" w:rsidRDefault="00D376E1">
            <w:pPr>
              <w:pStyle w:val="Normal0"/>
              <w:jc w:val="both"/>
              <w:rPr>
                <w:szCs w:val="20"/>
              </w:rPr>
            </w:pPr>
            <w:r>
              <w:rPr>
                <w:szCs w:val="20"/>
              </w:rPr>
              <w:t>Razón del Cambio</w:t>
            </w:r>
          </w:p>
        </w:tc>
      </w:tr>
      <w:tr w:rsidR="00FF258C" w14:paraId="5565E3ED" w14:textId="77777777" w:rsidTr="00DD5BDA">
        <w:tc>
          <w:tcPr>
            <w:tcW w:w="1264" w:type="dxa"/>
            <w:shd w:val="clear" w:color="auto" w:fill="E4F4DF" w:themeFill="accent5" w:themeFillTint="33"/>
          </w:tcPr>
          <w:p w14:paraId="000000CD" w14:textId="77777777" w:rsidR="00FF258C" w:rsidRDefault="00D376E1">
            <w:pPr>
              <w:pStyle w:val="Normal0"/>
              <w:jc w:val="both"/>
              <w:rPr>
                <w:szCs w:val="20"/>
              </w:rPr>
            </w:pPr>
            <w:r>
              <w:rPr>
                <w:szCs w:val="20"/>
              </w:rPr>
              <w:t>Autor (es)</w:t>
            </w:r>
          </w:p>
        </w:tc>
        <w:tc>
          <w:tcPr>
            <w:tcW w:w="2138" w:type="dxa"/>
            <w:shd w:val="clear" w:color="auto" w:fill="E4F4DF" w:themeFill="accent5" w:themeFillTint="33"/>
          </w:tcPr>
          <w:p w14:paraId="000000CE" w14:textId="77777777" w:rsidR="00FF258C" w:rsidRDefault="00FF258C">
            <w:pPr>
              <w:pStyle w:val="Normal0"/>
              <w:jc w:val="both"/>
              <w:rPr>
                <w:szCs w:val="20"/>
              </w:rPr>
            </w:pPr>
          </w:p>
        </w:tc>
        <w:tc>
          <w:tcPr>
            <w:tcW w:w="1701" w:type="dxa"/>
            <w:shd w:val="clear" w:color="auto" w:fill="E4F4DF" w:themeFill="accent5" w:themeFillTint="33"/>
          </w:tcPr>
          <w:p w14:paraId="000000CF" w14:textId="77777777" w:rsidR="00FF258C" w:rsidRDefault="00FF258C">
            <w:pPr>
              <w:pStyle w:val="Normal0"/>
              <w:jc w:val="both"/>
              <w:rPr>
                <w:szCs w:val="20"/>
              </w:rPr>
            </w:pPr>
          </w:p>
        </w:tc>
        <w:tc>
          <w:tcPr>
            <w:tcW w:w="1843" w:type="dxa"/>
            <w:shd w:val="clear" w:color="auto" w:fill="E4F4DF" w:themeFill="accent5" w:themeFillTint="33"/>
          </w:tcPr>
          <w:p w14:paraId="000000D0" w14:textId="77777777" w:rsidR="00FF258C" w:rsidRDefault="00FF258C">
            <w:pPr>
              <w:pStyle w:val="Normal0"/>
              <w:jc w:val="both"/>
              <w:rPr>
                <w:szCs w:val="20"/>
              </w:rPr>
            </w:pPr>
          </w:p>
        </w:tc>
        <w:tc>
          <w:tcPr>
            <w:tcW w:w="1044" w:type="dxa"/>
            <w:shd w:val="clear" w:color="auto" w:fill="E4F4DF" w:themeFill="accent5" w:themeFillTint="33"/>
          </w:tcPr>
          <w:p w14:paraId="000000D1" w14:textId="77777777" w:rsidR="00FF258C" w:rsidRDefault="00FF258C">
            <w:pPr>
              <w:pStyle w:val="Normal0"/>
              <w:jc w:val="both"/>
              <w:rPr>
                <w:szCs w:val="20"/>
              </w:rPr>
            </w:pPr>
          </w:p>
        </w:tc>
        <w:tc>
          <w:tcPr>
            <w:tcW w:w="1977" w:type="dxa"/>
            <w:shd w:val="clear" w:color="auto" w:fill="E4F4DF" w:themeFill="accent5" w:themeFillTint="33"/>
          </w:tcPr>
          <w:p w14:paraId="000000D2" w14:textId="77777777" w:rsidR="00FF258C" w:rsidRDefault="00FF258C">
            <w:pPr>
              <w:pStyle w:val="Normal0"/>
              <w:jc w:val="both"/>
              <w:rPr>
                <w:szCs w:val="20"/>
              </w:rPr>
            </w:pPr>
          </w:p>
        </w:tc>
      </w:tr>
    </w:tbl>
    <w:p w14:paraId="000000D3" w14:textId="77777777" w:rsidR="00FF258C" w:rsidRDefault="00FF258C">
      <w:pPr>
        <w:pStyle w:val="Normal0"/>
        <w:rPr>
          <w:color w:val="000000"/>
          <w:szCs w:val="20"/>
        </w:rPr>
      </w:pPr>
    </w:p>
    <w:p w14:paraId="000000D4" w14:textId="77777777" w:rsidR="00FF258C" w:rsidRDefault="00FF258C">
      <w:pPr>
        <w:pStyle w:val="Normal0"/>
        <w:rPr>
          <w:szCs w:val="20"/>
        </w:rPr>
      </w:pPr>
    </w:p>
    <w:p w14:paraId="000000D5" w14:textId="77777777" w:rsidR="00FF258C" w:rsidRDefault="00FF258C">
      <w:pPr>
        <w:pStyle w:val="Normal0"/>
        <w:rPr>
          <w:szCs w:val="20"/>
        </w:rPr>
      </w:pPr>
    </w:p>
    <w:p w14:paraId="000000D7" w14:textId="3D69AF20" w:rsidR="00FF258C" w:rsidRDefault="00D376E1">
      <w:pPr>
        <w:pStyle w:val="Normal0"/>
        <w:rPr>
          <w:szCs w:val="20"/>
        </w:rPr>
      </w:pPr>
      <w:r>
        <w:rPr>
          <w:szCs w:val="20"/>
        </w:rPr>
        <w:t xml:space="preserve"> </w:t>
      </w:r>
    </w:p>
    <w:sectPr w:rsidR="00FF258C">
      <w:headerReference w:type="default" r:id="rId62"/>
      <w:footerReference w:type="default" r:id="rId63"/>
      <w:pgSz w:w="12240" w:h="15840"/>
      <w:pgMar w:top="1701" w:right="1134" w:bottom="1134" w:left="1134" w:header="720" w:footer="0" w:gutter="0"/>
      <w:pgNumType w:start="1"/>
      <w:cols w:space="72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comment w:id="0" w:author="Paola Moya" w:date="2024-08-31T19:16:00Z" w:initials="PM">
    <w:p w14:paraId="2ACD93CF" w14:textId="77777777" w:rsidR="00AC34E3" w:rsidRDefault="00AC34E3" w:rsidP="00AC34E3">
      <w:pPr>
        <w:pStyle w:val="CommentText"/>
      </w:pPr>
      <w:r>
        <w:rPr>
          <w:rStyle w:val="CommentReference"/>
        </w:rPr>
        <w:annotationRef/>
      </w:r>
      <w:hyperlink r:id="rId1" w:history="1">
        <w:r w:rsidRPr="00E45D56">
          <w:rPr>
            <w:rStyle w:val="Hyperlink"/>
          </w:rPr>
          <w:t>https://www.freepik.es/foto-gratis/gente-negocios-trabajando-juntos_19924303.htm#fromView=search&amp;page=1&amp;position=3&amp;uuid=2f1519b5-f12b-4887-bef8-3659d28b6618</w:t>
        </w:r>
      </w:hyperlink>
    </w:p>
  </w:comment>
  <w:comment w:id="1" w:author="Paola Moya" w:date="2024-08-31T19:19:00Z" w:initials="PM">
    <w:p w14:paraId="47E9F080" w14:textId="77777777" w:rsidR="002B3CF6" w:rsidRDefault="002B3CF6" w:rsidP="002B3CF6">
      <w:pPr>
        <w:pStyle w:val="CommentText"/>
      </w:pPr>
      <w:r>
        <w:rPr>
          <w:rStyle w:val="CommentReference"/>
        </w:rPr>
        <w:annotationRef/>
      </w:r>
      <w:hyperlink r:id="rId2" w:history="1">
        <w:r w:rsidRPr="0036650B">
          <w:rPr>
            <w:rStyle w:val="Hyperlink"/>
          </w:rPr>
          <w:t>https://www.freepik.es/fotos-premium/configuracion-eficiente-red-configuracion-tcpip_239886408.htm#fromView=search&amp;page=1&amp;position=19&amp;uuid=89955130-0e6f-4ad1-8da1-97aa3f998e91</w:t>
        </w:r>
      </w:hyperlink>
    </w:p>
  </w:comment>
  <w:comment w:id="2" w:author="Paola Moya" w:date="2024-08-31T19:20:00Z" w:initials="PM">
    <w:p w14:paraId="22FF451B" w14:textId="77777777" w:rsidR="007B5F07" w:rsidRDefault="007B5F07" w:rsidP="007B5F07">
      <w:pPr>
        <w:pStyle w:val="CommentText"/>
      </w:pPr>
      <w:r>
        <w:rPr>
          <w:rStyle w:val="CommentReference"/>
        </w:rPr>
        <w:annotationRef/>
      </w:r>
      <w:hyperlink r:id="rId3" w:history="1">
        <w:r w:rsidRPr="001253A4">
          <w:rPr>
            <w:rStyle w:val="Hyperlink"/>
          </w:rPr>
          <w:t>https://www.freepik.es/fotos-premium/configuracion-eficiente-red-configuracion-tcpip_239888763.htm#fromView=search&amp;page=1&amp;position=40&amp;uuid=89955130-0e6f-4ad1-8da1-97aa3f998e91</w:t>
        </w:r>
      </w:hyperlink>
    </w:p>
  </w:comment>
  <w:comment w:id="3" w:author="Paola Moya" w:date="2024-08-31T19:23:00Z" w:initials="PM">
    <w:p w14:paraId="73AF386A" w14:textId="77777777" w:rsidR="00532E7E" w:rsidRDefault="00532E7E" w:rsidP="00532E7E">
      <w:pPr>
        <w:pStyle w:val="CommentText"/>
      </w:pPr>
      <w:r>
        <w:rPr>
          <w:rStyle w:val="CommentReference"/>
        </w:rPr>
        <w:annotationRef/>
      </w:r>
      <w:hyperlink r:id="rId4" w:history="1">
        <w:r w:rsidRPr="003956EC">
          <w:rPr>
            <w:rStyle w:val="Hyperlink"/>
          </w:rPr>
          <w:t>https://www.freepik.es/foto-gratis/mujer-elegante-portatil-escuchando-musica_965080.htm#fromView=search&amp;page=1&amp;position=19&amp;uuid=3329b4eb-29b8-4348-8275-9f02d077d592</w:t>
        </w:r>
      </w:hyperlink>
    </w:p>
  </w:comment>
  <w:comment w:id="4" w:author="Paola Moya" w:date="2024-08-31T19:34:00Z" w:initials="PM">
    <w:p w14:paraId="6EC86401" w14:textId="77777777" w:rsidR="00811FC7" w:rsidRDefault="00811FC7" w:rsidP="00811FC7">
      <w:pPr>
        <w:pStyle w:val="CommentText"/>
      </w:pPr>
      <w:r>
        <w:rPr>
          <w:rStyle w:val="CommentReference"/>
        </w:rPr>
        <w:annotationRef/>
      </w:r>
      <w:hyperlink r:id="rId5" w:history="1">
        <w:r w:rsidRPr="002C1FB1">
          <w:rPr>
            <w:rStyle w:val="Hyperlink"/>
          </w:rPr>
          <w:t>https://www.freepik.es/fotos-premium/hombres-computadoras-trabajo-negocios-ocupacion-equipo-oficina-internet_318413256.htm#fromView=search&amp;page=1&amp;position=35&amp;uuid=018d59a0-aa43-42c1-a1cb-df8a93179eea</w:t>
        </w:r>
      </w:hyperlink>
    </w:p>
  </w:comment>
  <w:comment w:id="5" w:author="Paola Moya" w:date="2024-08-31T19:44:00Z" w:initials="PM">
    <w:p w14:paraId="631F6342" w14:textId="77777777" w:rsidR="00D26329" w:rsidRDefault="00D26329" w:rsidP="00D26329">
      <w:pPr>
        <w:pStyle w:val="CommentText"/>
      </w:pPr>
      <w:r>
        <w:rPr>
          <w:rStyle w:val="CommentReference"/>
        </w:rPr>
        <w:annotationRef/>
      </w:r>
      <w:hyperlink r:id="rId6" w:history="1">
        <w:r w:rsidRPr="0023337F">
          <w:rPr>
            <w:rStyle w:val="Hyperlink"/>
          </w:rPr>
          <w:t>https://www.freepik.es/vector-gratis/ilustracion-intranet-degradado_25225760.htm#fromView=search&amp;page=1&amp;position=1&amp;uuid=12ff4d7f-dc18-4d41-9f30-8fa092b88920</w:t>
        </w:r>
      </w:hyperlink>
    </w:p>
  </w:comment>
  <w:comment w:id="6" w:author="Paola Moya" w:date="2024-08-31T19:57:00Z" w:initials="PM">
    <w:p w14:paraId="1F2180B5" w14:textId="77777777" w:rsidR="00A415C9" w:rsidRDefault="00A415C9" w:rsidP="00A415C9">
      <w:pPr>
        <w:pStyle w:val="CommentText"/>
      </w:pPr>
      <w:r>
        <w:rPr>
          <w:rStyle w:val="CommentReference"/>
        </w:rPr>
        <w:annotationRef/>
      </w:r>
      <w:hyperlink r:id="rId7" w:history="1">
        <w:r w:rsidRPr="009C073C">
          <w:rPr>
            <w:rStyle w:val="Hyperlink"/>
          </w:rPr>
          <w:t>https://www.freepik.es/vector-gratis/plana-chica-triste-depresion-siente-ansiedad-dolor-cabeza-cansancio-mujer-responde-cartas-mensajes_15437837.htm#fromView=search&amp;page=1&amp;position=9&amp;uuid=133e3a99-c41d-4357-9eeb-ef42e466d7a7</w:t>
        </w:r>
      </w:hyperlink>
    </w:p>
  </w:comment>
  <w:comment w:id="7" w:author="Paola Moya" w:date="2024-08-31T20:25:00Z" w:initials="PM">
    <w:p w14:paraId="1EED2D8D" w14:textId="77777777" w:rsidR="00C80C97" w:rsidRDefault="00C80C97" w:rsidP="00C80C97">
      <w:pPr>
        <w:pStyle w:val="CommentText"/>
      </w:pPr>
      <w:r>
        <w:rPr>
          <w:rStyle w:val="CommentReference"/>
        </w:rPr>
        <w:annotationRef/>
      </w:r>
      <w:hyperlink r:id="rId8" w:history="1">
        <w:r w:rsidRPr="008C3E0A">
          <w:rPr>
            <w:rStyle w:val="Hyperlink"/>
          </w:rPr>
          <w:t>https://www.freepik.es/foto-gratis/concepto-control-calidad-estandar-m_36027742.htm#fromView=search&amp;page=1&amp;position=6&amp;uuid=0d364d64-999d-47d5-a74f-7b7ef51efb9f</w:t>
        </w:r>
      </w:hyperlink>
    </w:p>
  </w:comment>
  <w:comment w:id="8" w:author="Paola Moya" w:date="2024-08-31T20:27:00Z" w:initials="PM">
    <w:p w14:paraId="2A5DBC16" w14:textId="77777777" w:rsidR="001216FB" w:rsidRDefault="001216FB" w:rsidP="001216FB">
      <w:pPr>
        <w:pStyle w:val="CommentText"/>
      </w:pPr>
      <w:r>
        <w:rPr>
          <w:rStyle w:val="CommentReference"/>
        </w:rPr>
        <w:annotationRef/>
      </w:r>
      <w:hyperlink r:id="rId9" w:history="1">
        <w:r w:rsidRPr="001148EE">
          <w:rPr>
            <w:rStyle w:val="Hyperlink"/>
          </w:rPr>
          <w:t>https://www.freepik.es/foto-gratis/conexion-conexion-red-interconexion-enlace-enlace_17143274.htm#fromView=search&amp;page=1&amp;position=1&amp;uuid=940fe93b-b21b-4c84-a828-7d11fb0abda9</w:t>
        </w:r>
      </w:hyperlink>
    </w:p>
  </w:comment>
  <w:comment w:id="9" w:author="Paola Moya" w:date="2024-08-31T20:31:00Z" w:initials="PM">
    <w:p w14:paraId="689F2817" w14:textId="77777777" w:rsidR="00994D1C" w:rsidRDefault="00994D1C" w:rsidP="00994D1C">
      <w:pPr>
        <w:pStyle w:val="CommentText"/>
      </w:pPr>
      <w:r>
        <w:rPr>
          <w:rStyle w:val="CommentReference"/>
        </w:rPr>
        <w:annotationRef/>
      </w:r>
      <w:hyperlink r:id="rId10" w:history="1">
        <w:r w:rsidRPr="00C7602E">
          <w:rPr>
            <w:rStyle w:val="Hyperlink"/>
          </w:rPr>
          <w:t>https://www.freepik.es/vector-gratis/articulos-tecnologia-gravedad_3991329.htm#fromView=search&amp;page=2&amp;position=10&amp;uuid=8cc123c3-e854-473d-b1b3-003c5693d58d</w:t>
        </w:r>
      </w:hyperlink>
    </w:p>
  </w:comment>
  <w:comment w:id="10" w:author="Paola Moya" w:date="2024-08-31T20:37:00Z" w:initials="PM">
    <w:p w14:paraId="68CCB0A9" w14:textId="77777777" w:rsidR="007E38B6" w:rsidRDefault="007E38B6" w:rsidP="007E38B6">
      <w:pPr>
        <w:pStyle w:val="CommentText"/>
        <w:numPr>
          <w:ilvl w:val="0"/>
          <w:numId w:val="20"/>
        </w:numPr>
      </w:pPr>
      <w:r>
        <w:rPr>
          <w:rStyle w:val="CommentReference"/>
        </w:rPr>
        <w:annotationRef/>
      </w:r>
      <w:hyperlink r:id="rId11" w:history="1">
        <w:r w:rsidRPr="008E7312">
          <w:rPr>
            <w:rStyle w:val="Hyperlink"/>
          </w:rPr>
          <w:t>https://www.freepik.es/fotos-premium/uso-aplicaciones-hacer-amigos-concepto-telefono-inteligente_40407423.htm#fromView=search&amp;page=1&amp;position=6&amp;uuid=45ae83bf-9956-405f-8992-3277d8d6f5b6</w:t>
        </w:r>
      </w:hyperlink>
      <w:r>
        <w:t xml:space="preserve"> </w:t>
      </w:r>
    </w:p>
    <w:p w14:paraId="4F37C77D" w14:textId="77777777" w:rsidR="007E38B6" w:rsidRDefault="007E38B6" w:rsidP="007E38B6">
      <w:pPr>
        <w:pStyle w:val="CommentText"/>
        <w:numPr>
          <w:ilvl w:val="0"/>
          <w:numId w:val="20"/>
        </w:numPr>
      </w:pPr>
      <w:hyperlink r:id="rId12" w:history="1">
        <w:r w:rsidRPr="008E7312">
          <w:rPr>
            <w:rStyle w:val="Hyperlink"/>
          </w:rPr>
          <w:t>https://www.freepik.es/foto-gratis/representacion-experiencia-usuario-diseno-interfaz_94963716.htm#fromView=search&amp;page=1&amp;position=1&amp;uuid=c613ea51-b32a-44a8-89a2-e83c2c6a5b77</w:t>
        </w:r>
      </w:hyperlink>
      <w:r>
        <w:t xml:space="preserve"> </w:t>
      </w:r>
    </w:p>
  </w:comment>
  <w:comment w:id="11" w:author="Paola Moya" w:date="2024-08-31T20:39:00Z" w:initials="PM">
    <w:p w14:paraId="5F014091" w14:textId="77777777" w:rsidR="00CB3725" w:rsidRDefault="00CB3725" w:rsidP="00CB3725">
      <w:pPr>
        <w:pStyle w:val="CommentText"/>
      </w:pPr>
      <w:r>
        <w:rPr>
          <w:rStyle w:val="CommentReference"/>
        </w:rPr>
        <w:annotationRef/>
      </w:r>
      <w:hyperlink r:id="rId13" w:history="1">
        <w:r w:rsidRPr="00803159">
          <w:rPr>
            <w:rStyle w:val="Hyperlink"/>
          </w:rPr>
          <w:t>https://www.freepik.es/vector-gratis/ilustracion-concepto-windows_236238187.htm#fromView=search&amp;page=1&amp;position=7&amp;uuid=b0ee9e2a-faf8-43c3-a1ca-c7fe3a4972a8</w:t>
        </w:r>
      </w:hyperlink>
    </w:p>
  </w:comment>
  <w:comment w:id="12" w:author="Paola Moya" w:date="2024-08-31T20:47:00Z" w:initials="PM">
    <w:p w14:paraId="02F83D3E" w14:textId="77777777" w:rsidR="0001668D" w:rsidRDefault="0001668D" w:rsidP="0001668D">
      <w:pPr>
        <w:pStyle w:val="CommentText"/>
      </w:pPr>
      <w:r>
        <w:rPr>
          <w:rStyle w:val="CommentReference"/>
        </w:rPr>
        <w:annotationRef/>
      </w:r>
      <w:hyperlink r:id="rId14" w:history="1">
        <w:r w:rsidRPr="001238E4">
          <w:rPr>
            <w:rStyle w:val="Hyperlink"/>
          </w:rPr>
          <w:t>https://www.freepik.es/fotos-premium/visual-creativo-tecnologia-analisis-datos-comerciales_18370485.htm#fromView=search&amp;page=1&amp;position=7&amp;uuid=765ccf33-0611-420b-8f47-d04399824dae</w:t>
        </w:r>
      </w:hyperlink>
    </w:p>
  </w:comment>
  <w:comment w:id="13" w:author="MOYA PERALTA PAOLA ALEXANDRA" w:date="2023-08-09T16:04:00Z" w:initials="MPPA">
    <w:p w14:paraId="06A0CF88" w14:textId="7F63061A" w:rsidR="00D51061" w:rsidRDefault="00D51061" w:rsidP="00D51061">
      <w:pPr>
        <w:pStyle w:val="CommentText"/>
        <w:rPr>
          <w:lang w:eastAsia="es-CO"/>
        </w:rPr>
      </w:pPr>
      <w:r>
        <w:rPr>
          <w:rStyle w:val="CommentReference"/>
        </w:rPr>
        <w:annotationRef/>
      </w:r>
      <w:r>
        <w:t xml:space="preserve">Anexo la síntesis </w:t>
      </w:r>
    </w:p>
  </w:comment>
  <w:comment w:id="14" w:author="Paola Moya" w:date="2024-08-31T21:16:00Z" w:initials="PM">
    <w:p w14:paraId="3A23DC0C" w14:textId="77777777" w:rsidR="00C62CC8" w:rsidRDefault="00C62CC8" w:rsidP="00C62CC8">
      <w:pPr>
        <w:pStyle w:val="CommentText"/>
      </w:pPr>
      <w:r>
        <w:rPr>
          <w:rStyle w:val="CommentReference"/>
        </w:rPr>
        <w:annotationRef/>
      </w:r>
      <w:r>
        <w:rPr>
          <w:highlight w:val="magenta"/>
        </w:rPr>
        <w:t>Texto alternativo</w:t>
      </w:r>
      <w:r>
        <w:t>: La síntesis presenta  la integración y uso de las Tecnologías de la Información y la Comunicación (TIC) en la gestión organizacional, destacando su importancia, los componentes clave, la cultura organizacional, y las herramientas y funciones de las TIC en la organización.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15:commentEx w15:paraId="2ACD93CF" w15:done="0"/>
  <w15:commentEx w15:paraId="47E9F080" w15:done="0"/>
  <w15:commentEx w15:paraId="22FF451B" w15:done="0"/>
  <w15:commentEx w15:paraId="73AF386A" w15:done="0"/>
  <w15:commentEx w15:paraId="6EC86401" w15:done="0"/>
  <w15:commentEx w15:paraId="631F6342" w15:done="0"/>
  <w15:commentEx w15:paraId="1F2180B5" w15:done="0"/>
  <w15:commentEx w15:paraId="1EED2D8D" w15:done="0"/>
  <w15:commentEx w15:paraId="2A5DBC16" w15:done="0"/>
  <w15:commentEx w15:paraId="689F2817" w15:done="0"/>
  <w15:commentEx w15:paraId="4F37C77D" w15:done="0"/>
  <w15:commentEx w15:paraId="5F014091" w15:done="0"/>
  <w15:commentEx w15:paraId="02F83D3E" w15:done="0"/>
  <w15:commentEx w15:paraId="06A0CF88" w15:done="0"/>
  <w15:commentEx w15:paraId="3A23DC0C" w15:paraIdParent="06A0CF88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cr="http://schemas.microsoft.com/office/comments/2020/reactions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cr w16du wp14">
  <w16cex:commentExtensible w16cex:durableId="3165A065" w16cex:dateUtc="2024-09-01T00:16:00Z"/>
  <w16cex:commentExtensible w16cex:durableId="354D3951" w16cex:dateUtc="2024-09-01T00:19:00Z"/>
  <w16cex:commentExtensible w16cex:durableId="39F732F2" w16cex:dateUtc="2024-09-01T00:20:00Z"/>
  <w16cex:commentExtensible w16cex:durableId="4A7173A3" w16cex:dateUtc="2024-09-01T00:23:00Z"/>
  <w16cex:commentExtensible w16cex:durableId="0443075C" w16cex:dateUtc="2024-09-01T00:34:00Z"/>
  <w16cex:commentExtensible w16cex:durableId="49B1BC86" w16cex:dateUtc="2024-09-01T00:44:00Z"/>
  <w16cex:commentExtensible w16cex:durableId="36CF8598" w16cex:dateUtc="2024-09-01T00:57:00Z"/>
  <w16cex:commentExtensible w16cex:durableId="7D5463AF" w16cex:dateUtc="2024-09-01T01:25:00Z"/>
  <w16cex:commentExtensible w16cex:durableId="179C15FF" w16cex:dateUtc="2024-09-01T01:27:00Z"/>
  <w16cex:commentExtensible w16cex:durableId="5E3CE8F4" w16cex:dateUtc="2024-09-01T01:31:00Z"/>
  <w16cex:commentExtensible w16cex:durableId="45C6EA63" w16cex:dateUtc="2024-09-01T01:37:00Z"/>
  <w16cex:commentExtensible w16cex:durableId="5D489815" w16cex:dateUtc="2024-09-01T01:39:00Z"/>
  <w16cex:commentExtensible w16cex:durableId="0DBF890D" w16cex:dateUtc="2024-09-01T01:47:00Z"/>
  <w16cex:commentExtensible w16cex:durableId="26CEF530" w16cex:dateUtc="2024-06-05T12:00:00Z"/>
  <w16cex:commentExtensible w16cex:durableId="70E7542F" w16cex:dateUtc="2024-09-01T02:16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16cid:commentId w16cid:paraId="2ACD93CF" w16cid:durableId="3165A065"/>
  <w16cid:commentId w16cid:paraId="47E9F080" w16cid:durableId="354D3951"/>
  <w16cid:commentId w16cid:paraId="22FF451B" w16cid:durableId="39F732F2"/>
  <w16cid:commentId w16cid:paraId="73AF386A" w16cid:durableId="4A7173A3"/>
  <w16cid:commentId w16cid:paraId="6EC86401" w16cid:durableId="0443075C"/>
  <w16cid:commentId w16cid:paraId="631F6342" w16cid:durableId="49B1BC86"/>
  <w16cid:commentId w16cid:paraId="1F2180B5" w16cid:durableId="36CF8598"/>
  <w16cid:commentId w16cid:paraId="1EED2D8D" w16cid:durableId="7D5463AF"/>
  <w16cid:commentId w16cid:paraId="2A5DBC16" w16cid:durableId="179C15FF"/>
  <w16cid:commentId w16cid:paraId="689F2817" w16cid:durableId="5E3CE8F4"/>
  <w16cid:commentId w16cid:paraId="4F37C77D" w16cid:durableId="45C6EA63"/>
  <w16cid:commentId w16cid:paraId="5F014091" w16cid:durableId="5D489815"/>
  <w16cid:commentId w16cid:paraId="02F83D3E" w16cid:durableId="0DBF890D"/>
  <w16cid:commentId w16cid:paraId="06A0CF88" w16cid:durableId="26CEF530"/>
  <w16cid:commentId w16cid:paraId="3A23DC0C" w16cid:durableId="70E7542F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99E93C5" w14:textId="77777777" w:rsidR="00F723C7" w:rsidRDefault="00F723C7" w:rsidP="00E12B70">
      <w:r>
        <w:separator/>
      </w:r>
    </w:p>
  </w:endnote>
  <w:endnote w:type="continuationSeparator" w:id="0">
    <w:p w14:paraId="714CEDD2" w14:textId="77777777" w:rsidR="00F723C7" w:rsidRDefault="00F723C7" w:rsidP="00E12B7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Noto Sans Symbols">
    <w:altName w:val="Calibri"/>
    <w:charset w:val="00"/>
    <w:family w:val="auto"/>
    <w:pitch w:val="default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00000DA" w14:textId="77777777" w:rsidR="00FF258C" w:rsidRDefault="00FF258C">
    <w:pPr>
      <w:pStyle w:val="Normal0"/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  <w:tab w:val="left" w:pos="10255"/>
      </w:tabs>
      <w:spacing w:line="240" w:lineRule="auto"/>
      <w:jc w:val="right"/>
      <w:rPr>
        <w:i/>
        <w:color w:val="000000"/>
        <w:szCs w:val="20"/>
      </w:rPr>
    </w:pPr>
  </w:p>
  <w:p w14:paraId="000000DB" w14:textId="77777777" w:rsidR="00FF258C" w:rsidRDefault="00FF258C">
    <w:pPr>
      <w:pStyle w:val="Normal0"/>
      <w:spacing w:line="240" w:lineRule="auto"/>
      <w:ind w:left="-2" w:hanging="2"/>
      <w:jc w:val="right"/>
      <w:rPr>
        <w:rFonts w:ascii="Times New Roman" w:eastAsia="Times New Roman" w:hAnsi="Times New Roman" w:cs="Times New Roman"/>
        <w:sz w:val="24"/>
        <w:szCs w:val="24"/>
      </w:rPr>
    </w:pPr>
  </w:p>
  <w:p w14:paraId="000000DC" w14:textId="77777777" w:rsidR="00FF258C" w:rsidRDefault="00FF258C">
    <w:pPr>
      <w:pStyle w:val="Normal0"/>
      <w:spacing w:line="240" w:lineRule="auto"/>
      <w:rPr>
        <w:rFonts w:ascii="Times New Roman" w:eastAsia="Times New Roman" w:hAnsi="Times New Roman" w:cs="Times New Roman"/>
        <w:sz w:val="24"/>
        <w:szCs w:val="24"/>
      </w:rPr>
    </w:pPr>
  </w:p>
  <w:p w14:paraId="000000DD" w14:textId="77777777" w:rsidR="00FF258C" w:rsidRDefault="00FF258C">
    <w:pPr>
      <w:pStyle w:val="Normal0"/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  <w:tab w:val="left" w:pos="10255"/>
      </w:tabs>
      <w:spacing w:line="240" w:lineRule="auto"/>
      <w:jc w:val="right"/>
      <w:rPr>
        <w:i/>
        <w:color w:val="000000"/>
        <w:sz w:val="16"/>
        <w:szCs w:val="16"/>
      </w:rPr>
    </w:pPr>
  </w:p>
  <w:p w14:paraId="000000DE" w14:textId="77777777" w:rsidR="00FF258C" w:rsidRDefault="00FF258C">
    <w:pPr>
      <w:pStyle w:val="Normal0"/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  <w:tab w:val="left" w:pos="10255"/>
      </w:tabs>
      <w:spacing w:line="240" w:lineRule="auto"/>
      <w:jc w:val="right"/>
      <w:rPr>
        <w:i/>
        <w:color w:val="000000"/>
        <w:sz w:val="16"/>
        <w:szCs w:val="16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2C37F23" w14:textId="77777777" w:rsidR="00F723C7" w:rsidRDefault="00F723C7" w:rsidP="00E12B70">
      <w:r>
        <w:separator/>
      </w:r>
    </w:p>
  </w:footnote>
  <w:footnote w:type="continuationSeparator" w:id="0">
    <w:p w14:paraId="32529F14" w14:textId="77777777" w:rsidR="00F723C7" w:rsidRDefault="00F723C7" w:rsidP="00E12B70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00000D8" w14:textId="394C8FBE" w:rsidR="00FF258C" w:rsidRDefault="005970AE" w:rsidP="005970AE">
    <w:pPr>
      <w:pStyle w:val="Normal0"/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line="240" w:lineRule="auto"/>
      <w:jc w:val="center"/>
      <w:rPr>
        <w:color w:val="000000"/>
      </w:rPr>
    </w:pPr>
    <w:r>
      <w:rPr>
        <w:noProof/>
      </w:rPr>
      <w:drawing>
        <wp:inline distT="0" distB="0" distL="0" distR="0" wp14:anchorId="42694682" wp14:editId="502F4BAF">
          <wp:extent cx="550190" cy="537929"/>
          <wp:effectExtent l="0" t="0" r="2540" b="0"/>
          <wp:docPr id="384630129" name="Picture 1" descr="Servicio Nacional de Aprendizaje | SENA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Servicio Nacional de Aprendizaje | SENA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56187" cy="543792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  <w:p w14:paraId="000000D9" w14:textId="77777777" w:rsidR="00FF258C" w:rsidRDefault="00FF258C">
    <w:pPr>
      <w:pStyle w:val="Normal0"/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line="240" w:lineRule="auto"/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1F55A58"/>
    <w:multiLevelType w:val="multilevel"/>
    <w:tmpl w:val="FFFFFFFF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" w15:restartNumberingAfterBreak="0">
    <w:nsid w:val="028F5B69"/>
    <w:multiLevelType w:val="multilevel"/>
    <w:tmpl w:val="C9D0D8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50C4538"/>
    <w:multiLevelType w:val="multilevel"/>
    <w:tmpl w:val="FFFFFFFF"/>
    <w:lvl w:ilvl="0">
      <w:start w:val="2"/>
      <w:numFmt w:val="decimal"/>
      <w:lvlText w:val="%1"/>
      <w:lvlJc w:val="left"/>
      <w:pPr>
        <w:ind w:left="360" w:hanging="360"/>
      </w:pPr>
    </w:lvl>
    <w:lvl w:ilvl="1">
      <w:start w:val="1"/>
      <w:numFmt w:val="decimal"/>
      <w:lvlText w:val="%1.%2"/>
      <w:lvlJc w:val="left"/>
      <w:pPr>
        <w:ind w:left="1069" w:hanging="360"/>
      </w:pPr>
    </w:lvl>
    <w:lvl w:ilvl="2">
      <w:start w:val="1"/>
      <w:numFmt w:val="decimal"/>
      <w:lvlText w:val="%1.%2.%3"/>
      <w:lvlJc w:val="left"/>
      <w:pPr>
        <w:ind w:left="2138" w:hanging="720"/>
      </w:pPr>
    </w:lvl>
    <w:lvl w:ilvl="3">
      <w:start w:val="1"/>
      <w:numFmt w:val="decimal"/>
      <w:lvlText w:val="%1.%2.%3.%4"/>
      <w:lvlJc w:val="left"/>
      <w:pPr>
        <w:ind w:left="2847" w:hanging="720"/>
      </w:pPr>
    </w:lvl>
    <w:lvl w:ilvl="4">
      <w:start w:val="1"/>
      <w:numFmt w:val="decimal"/>
      <w:lvlText w:val="%1.%2.%3.%4.%5"/>
      <w:lvlJc w:val="left"/>
      <w:pPr>
        <w:ind w:left="3916" w:hanging="1080"/>
      </w:pPr>
    </w:lvl>
    <w:lvl w:ilvl="5">
      <w:start w:val="1"/>
      <w:numFmt w:val="decimal"/>
      <w:lvlText w:val="%1.%2.%3.%4.%5.%6"/>
      <w:lvlJc w:val="left"/>
      <w:pPr>
        <w:ind w:left="4625" w:hanging="1080"/>
      </w:pPr>
    </w:lvl>
    <w:lvl w:ilvl="6">
      <w:start w:val="1"/>
      <w:numFmt w:val="decimal"/>
      <w:lvlText w:val="%1.%2.%3.%4.%5.%6.%7"/>
      <w:lvlJc w:val="left"/>
      <w:pPr>
        <w:ind w:left="5694" w:hanging="1440"/>
      </w:pPr>
    </w:lvl>
    <w:lvl w:ilvl="7">
      <w:start w:val="1"/>
      <w:numFmt w:val="decimal"/>
      <w:lvlText w:val="%1.%2.%3.%4.%5.%6.%7.%8"/>
      <w:lvlJc w:val="left"/>
      <w:pPr>
        <w:ind w:left="6403" w:hanging="1440"/>
      </w:pPr>
    </w:lvl>
    <w:lvl w:ilvl="8">
      <w:start w:val="1"/>
      <w:numFmt w:val="decimal"/>
      <w:lvlText w:val="%1.%2.%3.%4.%5.%6.%7.%8.%9"/>
      <w:lvlJc w:val="left"/>
      <w:pPr>
        <w:ind w:left="7472" w:hanging="1800"/>
      </w:pPr>
    </w:lvl>
  </w:abstractNum>
  <w:abstractNum w:abstractNumId="3" w15:restartNumberingAfterBreak="0">
    <w:nsid w:val="088A550F"/>
    <w:multiLevelType w:val="multilevel"/>
    <w:tmpl w:val="C9D0D8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F3E6E94"/>
    <w:multiLevelType w:val="multilevel"/>
    <w:tmpl w:val="C9D0D8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99220C8"/>
    <w:multiLevelType w:val="multilevel"/>
    <w:tmpl w:val="C9D0D8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E7EE1AF"/>
    <w:multiLevelType w:val="multilevel"/>
    <w:tmpl w:val="FFFFFFFF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31EBCF54"/>
    <w:multiLevelType w:val="multilevel"/>
    <w:tmpl w:val="FFFFFFFF"/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8" w15:restartNumberingAfterBreak="0">
    <w:nsid w:val="32786808"/>
    <w:multiLevelType w:val="multilevel"/>
    <w:tmpl w:val="C9D0D8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3A9D48A9"/>
    <w:multiLevelType w:val="hybridMultilevel"/>
    <w:tmpl w:val="936AC1E6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6A44F55"/>
    <w:multiLevelType w:val="hybridMultilevel"/>
    <w:tmpl w:val="6B1A5028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7F416A4"/>
    <w:multiLevelType w:val="multilevel"/>
    <w:tmpl w:val="C9D0D8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49F65735"/>
    <w:multiLevelType w:val="multilevel"/>
    <w:tmpl w:val="FFFFFFFF"/>
    <w:lvl w:ilvl="0">
      <w:start w:val="1"/>
      <w:numFmt w:val="bullet"/>
      <w:lvlText w:val="-"/>
      <w:lvlJc w:val="left"/>
      <w:pPr>
        <w:ind w:left="720" w:hanging="360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3" w15:restartNumberingAfterBreak="0">
    <w:nsid w:val="5C5147EC"/>
    <w:multiLevelType w:val="multilevel"/>
    <w:tmpl w:val="C9D0D8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617D0445"/>
    <w:multiLevelType w:val="multilevel"/>
    <w:tmpl w:val="F3E06FAE"/>
    <w:lvl w:ilvl="0">
      <w:start w:val="1"/>
      <w:numFmt w:val="upperLetter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360" w:hanging="360"/>
      </w:pPr>
      <w:rPr>
        <w:b/>
        <w:bCs/>
      </w:r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6264580F"/>
    <w:multiLevelType w:val="multilevel"/>
    <w:tmpl w:val="C9D0D8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6B0622E0"/>
    <w:multiLevelType w:val="multilevel"/>
    <w:tmpl w:val="C9D0D8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712C719F"/>
    <w:multiLevelType w:val="multilevel"/>
    <w:tmpl w:val="C9D0D8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759823BF"/>
    <w:multiLevelType w:val="multilevel"/>
    <w:tmpl w:val="C9D0D8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764F73AA"/>
    <w:multiLevelType w:val="hybridMultilevel"/>
    <w:tmpl w:val="1160EFA2"/>
    <w:lvl w:ilvl="0" w:tplc="9A0C2952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plc="881C2F1C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2" w:tplc="B9FCA900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3" w:tplc="F4EE0D12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4" w:tplc="D542BF06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5" w:tplc="006A46C4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6" w:tplc="312CE9C4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7" w:tplc="A060147C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8" w:tplc="562C2D3A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</w:abstractNum>
  <w:abstractNum w:abstractNumId="20" w15:restartNumberingAfterBreak="0">
    <w:nsid w:val="7DCE2493"/>
    <w:multiLevelType w:val="multilevel"/>
    <w:tmpl w:val="C9D0D8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466848845">
    <w:abstractNumId w:val="2"/>
  </w:num>
  <w:num w:numId="2" w16cid:durableId="1692607885">
    <w:abstractNumId w:val="12"/>
  </w:num>
  <w:num w:numId="3" w16cid:durableId="1537087738">
    <w:abstractNumId w:val="7"/>
  </w:num>
  <w:num w:numId="4" w16cid:durableId="876548539">
    <w:abstractNumId w:val="14"/>
  </w:num>
  <w:num w:numId="5" w16cid:durableId="1398019842">
    <w:abstractNumId w:val="0"/>
  </w:num>
  <w:num w:numId="6" w16cid:durableId="1676542009">
    <w:abstractNumId w:val="6"/>
  </w:num>
  <w:num w:numId="7" w16cid:durableId="212691237">
    <w:abstractNumId w:val="1"/>
  </w:num>
  <w:num w:numId="8" w16cid:durableId="1130974612">
    <w:abstractNumId w:val="20"/>
  </w:num>
  <w:num w:numId="9" w16cid:durableId="648284513">
    <w:abstractNumId w:val="16"/>
  </w:num>
  <w:num w:numId="10" w16cid:durableId="1817870043">
    <w:abstractNumId w:val="3"/>
  </w:num>
  <w:num w:numId="11" w16cid:durableId="997458055">
    <w:abstractNumId w:val="11"/>
  </w:num>
  <w:num w:numId="12" w16cid:durableId="2123259974">
    <w:abstractNumId w:val="9"/>
  </w:num>
  <w:num w:numId="13" w16cid:durableId="1019937473">
    <w:abstractNumId w:val="10"/>
  </w:num>
  <w:num w:numId="14" w16cid:durableId="1397359576">
    <w:abstractNumId w:val="5"/>
  </w:num>
  <w:num w:numId="15" w16cid:durableId="909267488">
    <w:abstractNumId w:val="8"/>
  </w:num>
  <w:num w:numId="16" w16cid:durableId="1519080161">
    <w:abstractNumId w:val="13"/>
  </w:num>
  <w:num w:numId="17" w16cid:durableId="76557300">
    <w:abstractNumId w:val="18"/>
  </w:num>
  <w:num w:numId="18" w16cid:durableId="960722131">
    <w:abstractNumId w:val="17"/>
  </w:num>
  <w:num w:numId="19" w16cid:durableId="1810515608">
    <w:abstractNumId w:val="4"/>
  </w:num>
  <w:num w:numId="20" w16cid:durableId="840046951">
    <w:abstractNumId w:val="19"/>
  </w:num>
  <w:num w:numId="21" w16cid:durableId="93017123">
    <w:abstractNumId w:val="15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15:person w15:author="Paola Moya">
    <w15:presenceInfo w15:providerId="Windows Live" w15:userId="7d86fcc7f75c18ee"/>
  </w15:person>
  <w15:person w15:author="MOYA PERALTA PAOLA ALEXANDRA">
    <w15:presenceInfo w15:providerId="AD" w15:userId="S::dqu_pmoya711@pedagogica.edu.co::4d3f4a33-cf05-4a83-8202-af6fe1359443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5"/>
  <w:proofState w:spelling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F258C"/>
    <w:rsid w:val="0001668D"/>
    <w:rsid w:val="00083D7D"/>
    <w:rsid w:val="0010197D"/>
    <w:rsid w:val="001216FB"/>
    <w:rsid w:val="00142DE2"/>
    <w:rsid w:val="001521DB"/>
    <w:rsid w:val="001769AA"/>
    <w:rsid w:val="00192AAD"/>
    <w:rsid w:val="001B4E7D"/>
    <w:rsid w:val="001C2373"/>
    <w:rsid w:val="001E1A66"/>
    <w:rsid w:val="00200730"/>
    <w:rsid w:val="00224511"/>
    <w:rsid w:val="002251A3"/>
    <w:rsid w:val="00245D6E"/>
    <w:rsid w:val="00247E8C"/>
    <w:rsid w:val="00251896"/>
    <w:rsid w:val="002578CA"/>
    <w:rsid w:val="0026311C"/>
    <w:rsid w:val="0026417E"/>
    <w:rsid w:val="00293976"/>
    <w:rsid w:val="00294F70"/>
    <w:rsid w:val="002A6A9A"/>
    <w:rsid w:val="002B3CF6"/>
    <w:rsid w:val="00300D69"/>
    <w:rsid w:val="00301E71"/>
    <w:rsid w:val="00307099"/>
    <w:rsid w:val="003337ED"/>
    <w:rsid w:val="00352E3E"/>
    <w:rsid w:val="00396D84"/>
    <w:rsid w:val="003E7F8E"/>
    <w:rsid w:val="003F258C"/>
    <w:rsid w:val="00435D70"/>
    <w:rsid w:val="004529F5"/>
    <w:rsid w:val="00454CC6"/>
    <w:rsid w:val="00464D69"/>
    <w:rsid w:val="00492146"/>
    <w:rsid w:val="004C4440"/>
    <w:rsid w:val="004E5D27"/>
    <w:rsid w:val="0052276E"/>
    <w:rsid w:val="00532E7E"/>
    <w:rsid w:val="005411AA"/>
    <w:rsid w:val="0054719E"/>
    <w:rsid w:val="005970AE"/>
    <w:rsid w:val="005B0112"/>
    <w:rsid w:val="005E0EE2"/>
    <w:rsid w:val="006023D4"/>
    <w:rsid w:val="00612FCD"/>
    <w:rsid w:val="006710E2"/>
    <w:rsid w:val="00695582"/>
    <w:rsid w:val="00703791"/>
    <w:rsid w:val="00732431"/>
    <w:rsid w:val="00774D36"/>
    <w:rsid w:val="007A31E5"/>
    <w:rsid w:val="007B5F07"/>
    <w:rsid w:val="007B5F0F"/>
    <w:rsid w:val="007E38B6"/>
    <w:rsid w:val="007E779E"/>
    <w:rsid w:val="007F3AD6"/>
    <w:rsid w:val="00811561"/>
    <w:rsid w:val="00811FC7"/>
    <w:rsid w:val="008252ED"/>
    <w:rsid w:val="00885031"/>
    <w:rsid w:val="00895765"/>
    <w:rsid w:val="008C7457"/>
    <w:rsid w:val="008D7A29"/>
    <w:rsid w:val="00914CE1"/>
    <w:rsid w:val="0092240F"/>
    <w:rsid w:val="00962895"/>
    <w:rsid w:val="00983E44"/>
    <w:rsid w:val="00994D1C"/>
    <w:rsid w:val="009A7522"/>
    <w:rsid w:val="009B4F08"/>
    <w:rsid w:val="009B775C"/>
    <w:rsid w:val="009C6944"/>
    <w:rsid w:val="009D1F2C"/>
    <w:rsid w:val="009F67FE"/>
    <w:rsid w:val="00A415C9"/>
    <w:rsid w:val="00A7697F"/>
    <w:rsid w:val="00A91360"/>
    <w:rsid w:val="00AC34E3"/>
    <w:rsid w:val="00AF1A4A"/>
    <w:rsid w:val="00AF307F"/>
    <w:rsid w:val="00B009F9"/>
    <w:rsid w:val="00B41C74"/>
    <w:rsid w:val="00B51949"/>
    <w:rsid w:val="00B65D68"/>
    <w:rsid w:val="00BB3244"/>
    <w:rsid w:val="00BD504C"/>
    <w:rsid w:val="00BE12E4"/>
    <w:rsid w:val="00BE74B6"/>
    <w:rsid w:val="00BF29D9"/>
    <w:rsid w:val="00C26BA9"/>
    <w:rsid w:val="00C33A7C"/>
    <w:rsid w:val="00C51E7B"/>
    <w:rsid w:val="00C536BF"/>
    <w:rsid w:val="00C62CC8"/>
    <w:rsid w:val="00C80C97"/>
    <w:rsid w:val="00C84BAA"/>
    <w:rsid w:val="00CB3725"/>
    <w:rsid w:val="00D013C1"/>
    <w:rsid w:val="00D26329"/>
    <w:rsid w:val="00D305F6"/>
    <w:rsid w:val="00D376E1"/>
    <w:rsid w:val="00D51061"/>
    <w:rsid w:val="00D713FC"/>
    <w:rsid w:val="00DD082D"/>
    <w:rsid w:val="00DD5BDA"/>
    <w:rsid w:val="00E110A6"/>
    <w:rsid w:val="00E12B70"/>
    <w:rsid w:val="00E20808"/>
    <w:rsid w:val="00E76D1B"/>
    <w:rsid w:val="00E87FDC"/>
    <w:rsid w:val="00EA5091"/>
    <w:rsid w:val="00EF756B"/>
    <w:rsid w:val="00F20217"/>
    <w:rsid w:val="00F23D76"/>
    <w:rsid w:val="00F3191C"/>
    <w:rsid w:val="00F43263"/>
    <w:rsid w:val="00F4562B"/>
    <w:rsid w:val="00F723C7"/>
    <w:rsid w:val="00F729D7"/>
    <w:rsid w:val="00FF258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035D48E"/>
  <w15:docId w15:val="{AABF511B-68C2-45AF-A96A-95767C0B00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Arial" w:eastAsia="Arial" w:hAnsi="Arial" w:cs="Arial"/>
        <w:sz w:val="22"/>
        <w:szCs w:val="22"/>
        <w:lang w:val="es-CO" w:eastAsia="ja-JP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/>
    <w:lsdException w:name="heading 2" w:semiHidden="1" w:uiPriority="9" w:unhideWhenUsed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12B70"/>
    <w:pPr>
      <w:spacing w:line="240" w:lineRule="auto"/>
    </w:pPr>
    <w:rPr>
      <w:bCs/>
      <w:sz w:val="20"/>
      <w:szCs w:val="20"/>
    </w:rPr>
  </w:style>
  <w:style w:type="paragraph" w:styleId="Heading1">
    <w:name w:val="heading 1"/>
    <w:basedOn w:val="Normal"/>
    <w:next w:val="Normal"/>
    <w:uiPriority w:val="9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pPr>
      <w:keepNext/>
      <w:keepLines/>
      <w:spacing w:after="60"/>
    </w:pPr>
    <w:rPr>
      <w:sz w:val="52"/>
      <w:szCs w:val="52"/>
    </w:rPr>
  </w:style>
  <w:style w:type="paragraph" w:customStyle="1" w:styleId="Normal0">
    <w:name w:val="Normal0"/>
    <w:qFormat/>
    <w:rsid w:val="00464D69"/>
    <w:pPr>
      <w:spacing w:before="120" w:after="120"/>
    </w:pPr>
    <w:rPr>
      <w:sz w:val="20"/>
    </w:rPr>
  </w:style>
  <w:style w:type="paragraph" w:customStyle="1" w:styleId="heading10">
    <w:name w:val="heading 10"/>
    <w:basedOn w:val="Normal0"/>
    <w:next w:val="Normal0"/>
    <w:uiPriority w:val="9"/>
    <w:pPr>
      <w:keepNext/>
      <w:keepLines/>
      <w:spacing w:before="400"/>
      <w:outlineLvl w:val="0"/>
    </w:pPr>
    <w:rPr>
      <w:sz w:val="40"/>
      <w:szCs w:val="40"/>
    </w:rPr>
  </w:style>
  <w:style w:type="paragraph" w:customStyle="1" w:styleId="heading20">
    <w:name w:val="heading 20"/>
    <w:basedOn w:val="Normal0"/>
    <w:next w:val="Normal0"/>
    <w:uiPriority w:val="9"/>
    <w:semiHidden/>
    <w:unhideWhenUsed/>
    <w:qFormat/>
    <w:pPr>
      <w:keepNext/>
      <w:keepLines/>
      <w:spacing w:before="360"/>
      <w:outlineLvl w:val="1"/>
    </w:pPr>
    <w:rPr>
      <w:sz w:val="32"/>
      <w:szCs w:val="32"/>
    </w:rPr>
  </w:style>
  <w:style w:type="paragraph" w:customStyle="1" w:styleId="heading30">
    <w:name w:val="heading 30"/>
    <w:basedOn w:val="Normal0"/>
    <w:next w:val="Normal0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customStyle="1" w:styleId="heading40">
    <w:name w:val="heading 40"/>
    <w:basedOn w:val="Normal0"/>
    <w:next w:val="Normal0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customStyle="1" w:styleId="heading50">
    <w:name w:val="heading 50"/>
    <w:basedOn w:val="Normal0"/>
    <w:next w:val="Normal0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customStyle="1" w:styleId="heading60">
    <w:name w:val="heading 60"/>
    <w:basedOn w:val="Normal0"/>
    <w:next w:val="Normal0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table" w:customStyle="1" w:styleId="NormalTable0">
    <w:name w:val="Normal Table0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NormalTable1">
    <w:name w:val="Normal Table1"/>
    <w:tblPr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Title0">
    <w:name w:val="Title0"/>
    <w:basedOn w:val="Normal0"/>
    <w:next w:val="Normal0"/>
    <w:uiPriority w:val="10"/>
    <w:pPr>
      <w:keepNext/>
      <w:keepLines/>
      <w:spacing w:after="60"/>
    </w:pPr>
    <w:rPr>
      <w:sz w:val="52"/>
      <w:szCs w:val="52"/>
    </w:rPr>
  </w:style>
  <w:style w:type="table" w:customStyle="1" w:styleId="TableNormal1">
    <w:name w:val="Table Normal1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Subtitle">
    <w:name w:val="Subtitle"/>
    <w:basedOn w:val="Normal0"/>
    <w:next w:val="Normal0"/>
    <w:uiPriority w:val="11"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NormalTable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NormalTable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NormalTable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styleId="TableGrid">
    <w:name w:val="Table Grid"/>
    <w:basedOn w:val="NormalTable0"/>
    <w:uiPriority w:val="39"/>
    <w:rsid w:val="0040006F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0"/>
    <w:link w:val="HeaderChar"/>
    <w:uiPriority w:val="99"/>
    <w:unhideWhenUsed/>
    <w:rsid w:val="0040006F"/>
    <w:pPr>
      <w:tabs>
        <w:tab w:val="center" w:pos="4419"/>
        <w:tab w:val="right" w:pos="8838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0006F"/>
  </w:style>
  <w:style w:type="paragraph" w:styleId="Footer">
    <w:name w:val="footer"/>
    <w:basedOn w:val="Normal0"/>
    <w:link w:val="FooterChar"/>
    <w:uiPriority w:val="99"/>
    <w:unhideWhenUsed/>
    <w:rsid w:val="0040006F"/>
    <w:pPr>
      <w:tabs>
        <w:tab w:val="center" w:pos="4419"/>
        <w:tab w:val="right" w:pos="8838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0006F"/>
  </w:style>
  <w:style w:type="paragraph" w:styleId="NormalWeb">
    <w:name w:val="Normal (Web)"/>
    <w:basedOn w:val="Normal0"/>
    <w:uiPriority w:val="99"/>
    <w:semiHidden/>
    <w:unhideWhenUsed/>
    <w:rsid w:val="00745E7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Listavistosa-nfasis1Car">
    <w:name w:val="Lista vistosa - Énfasis 1 Car"/>
    <w:link w:val="ColorfulList-Accent1"/>
    <w:uiPriority w:val="34"/>
    <w:rsid w:val="0005659E"/>
    <w:rPr>
      <w:rFonts w:ascii="Arial" w:hAnsi="Arial"/>
      <w:b/>
      <w:sz w:val="24"/>
      <w:szCs w:val="24"/>
      <w:lang w:eastAsia="es-ES"/>
    </w:rPr>
  </w:style>
  <w:style w:type="table" w:styleId="ColorfulList-Accent1">
    <w:name w:val="Colorful List Accent 1"/>
    <w:basedOn w:val="NormalTable0"/>
    <w:link w:val="Listavistosa-nfasis1Car"/>
    <w:uiPriority w:val="34"/>
    <w:semiHidden/>
    <w:unhideWhenUsed/>
    <w:rsid w:val="0005659E"/>
    <w:pPr>
      <w:spacing w:line="240" w:lineRule="auto"/>
    </w:pPr>
    <w:rPr>
      <w:b/>
      <w:sz w:val="24"/>
      <w:szCs w:val="24"/>
      <w:lang w:eastAsia="es-ES"/>
    </w:rPr>
    <w:tblPr>
      <w:tblStyleRowBandSize w:val="1"/>
      <w:tblStyleColBandSize w:val="1"/>
    </w:tblPr>
    <w:tcPr>
      <w:shd w:val="clear" w:color="auto" w:fill="E3F0FD" w:themeFill="accent1" w:themeFillTint="19"/>
    </w:tcPr>
    <w:tblStylePr w:type="firstRow">
      <w:tblPr/>
      <w:tcPr>
        <w:tcBorders>
          <w:bottom w:val="single" w:sz="12" w:space="0" w:color="FFFFFF" w:themeColor="background1"/>
        </w:tcBorders>
        <w:shd w:val="clear" w:color="auto" w:fill="007DAD" w:themeFill="accent2" w:themeFillShade="CC"/>
      </w:tcPr>
    </w:tblStylePr>
    <w:tblStylePr w:type="lastRow"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ADBF9" w:themeFill="accent1" w:themeFillTint="3F"/>
      </w:tcPr>
    </w:tblStylePr>
    <w:tblStylePr w:type="band1Horz">
      <w:tblPr/>
      <w:tcPr>
        <w:shd w:val="clear" w:color="auto" w:fill="C7E2FA" w:themeFill="accent1" w:themeFillTint="33"/>
      </w:tcPr>
    </w:tblStylePr>
  </w:style>
  <w:style w:type="paragraph" w:styleId="ListParagraph">
    <w:name w:val="List Paragraph"/>
    <w:basedOn w:val="Normal0"/>
    <w:uiPriority w:val="34"/>
    <w:rsid w:val="0005659E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E65E01"/>
    <w:rPr>
      <w:color w:val="F49100" w:themeColor="hyperlink"/>
      <w:u w:val="single"/>
    </w:rPr>
  </w:style>
  <w:style w:type="character" w:customStyle="1" w:styleId="Mencinsinresolver1">
    <w:name w:val="Mención sin resolver1"/>
    <w:basedOn w:val="DefaultParagraphFont"/>
    <w:uiPriority w:val="99"/>
    <w:semiHidden/>
    <w:unhideWhenUsed/>
    <w:rsid w:val="00E65E01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CB7F80"/>
    <w:rPr>
      <w:color w:val="85DFD0" w:themeColor="followedHyperlink"/>
      <w:u w:val="single"/>
    </w:rPr>
  </w:style>
  <w:style w:type="paragraph" w:styleId="BalloonText">
    <w:name w:val="Balloon Text"/>
    <w:basedOn w:val="Normal0"/>
    <w:link w:val="BalloonTextChar"/>
    <w:uiPriority w:val="99"/>
    <w:semiHidden/>
    <w:unhideWhenUsed/>
    <w:rsid w:val="00476490"/>
    <w:pPr>
      <w:spacing w:line="240" w:lineRule="auto"/>
    </w:pPr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76490"/>
    <w:rPr>
      <w:rFonts w:ascii="Times New Roman" w:hAnsi="Times New Roman" w:cs="Times New Roman"/>
      <w:sz w:val="18"/>
      <w:szCs w:val="18"/>
    </w:rPr>
  </w:style>
  <w:style w:type="character" w:styleId="CommentReference">
    <w:name w:val="annotation reference"/>
    <w:basedOn w:val="DefaultParagraphFont"/>
    <w:uiPriority w:val="99"/>
    <w:semiHidden/>
    <w:unhideWhenUsed/>
    <w:rsid w:val="00726CB3"/>
    <w:rPr>
      <w:sz w:val="16"/>
      <w:szCs w:val="16"/>
    </w:rPr>
  </w:style>
  <w:style w:type="paragraph" w:styleId="CommentText">
    <w:name w:val="annotation text"/>
    <w:basedOn w:val="Normal0"/>
    <w:link w:val="CommentTextChar"/>
    <w:uiPriority w:val="99"/>
    <w:unhideWhenUsed/>
    <w:rsid w:val="00726CB3"/>
    <w:pPr>
      <w:spacing w:line="240" w:lineRule="auto"/>
    </w:pPr>
    <w:rPr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726CB3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726CB3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726CB3"/>
    <w:rPr>
      <w:b/>
      <w:bCs/>
      <w:sz w:val="20"/>
      <w:szCs w:val="20"/>
    </w:rPr>
  </w:style>
  <w:style w:type="table" w:customStyle="1" w:styleId="a2">
    <w:basedOn w:val="TableNormal1"/>
    <w:pPr>
      <w:spacing w:line="240" w:lineRule="auto"/>
    </w:pPr>
    <w:rPr>
      <w:b/>
      <w:sz w:val="24"/>
      <w:szCs w:val="24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DF2F8"/>
    </w:tcPr>
  </w:style>
  <w:style w:type="table" w:customStyle="1" w:styleId="a3">
    <w:basedOn w:val="TableNormal1"/>
    <w:pPr>
      <w:spacing w:line="240" w:lineRule="auto"/>
    </w:pPr>
    <w:rPr>
      <w:b/>
      <w:sz w:val="24"/>
      <w:szCs w:val="24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DF2F8"/>
    </w:tcPr>
  </w:style>
  <w:style w:type="table" w:customStyle="1" w:styleId="a4">
    <w:basedOn w:val="TableNormal1"/>
    <w:pPr>
      <w:spacing w:line="240" w:lineRule="auto"/>
    </w:pPr>
    <w:rPr>
      <w:b/>
      <w:sz w:val="24"/>
      <w:szCs w:val="24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DF2F8"/>
    </w:tcPr>
  </w:style>
  <w:style w:type="table" w:customStyle="1" w:styleId="a5">
    <w:basedOn w:val="TableNormal1"/>
    <w:pPr>
      <w:spacing w:line="240" w:lineRule="auto"/>
    </w:pPr>
    <w:rPr>
      <w:b/>
      <w:sz w:val="24"/>
      <w:szCs w:val="24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DF2F8"/>
    </w:tcPr>
  </w:style>
  <w:style w:type="table" w:customStyle="1" w:styleId="a6">
    <w:basedOn w:val="TableNormal1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7">
    <w:basedOn w:val="TableNormal1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8">
    <w:basedOn w:val="TableNormal1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9">
    <w:basedOn w:val="TableNormal1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a">
    <w:basedOn w:val="TableNormal1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b">
    <w:basedOn w:val="TableNormal1"/>
    <w:pPr>
      <w:spacing w:line="240" w:lineRule="auto"/>
    </w:pPr>
    <w:rPr>
      <w:b/>
      <w:sz w:val="24"/>
      <w:szCs w:val="24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DF2F8"/>
    </w:tcPr>
  </w:style>
  <w:style w:type="table" w:customStyle="1" w:styleId="ac">
    <w:basedOn w:val="TableNormal1"/>
    <w:pPr>
      <w:spacing w:line="240" w:lineRule="auto"/>
    </w:pPr>
    <w:rPr>
      <w:b/>
      <w:sz w:val="24"/>
      <w:szCs w:val="24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DF2F8"/>
    </w:tcPr>
  </w:style>
  <w:style w:type="table" w:customStyle="1" w:styleId="ad">
    <w:basedOn w:val="TableNormal1"/>
    <w:pPr>
      <w:spacing w:line="240" w:lineRule="auto"/>
    </w:pPr>
    <w:rPr>
      <w:b/>
      <w:sz w:val="24"/>
      <w:szCs w:val="24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DF2F8"/>
    </w:tcPr>
  </w:style>
  <w:style w:type="table" w:customStyle="1" w:styleId="ae">
    <w:basedOn w:val="TableNormal1"/>
    <w:pPr>
      <w:spacing w:line="240" w:lineRule="auto"/>
    </w:pPr>
    <w:rPr>
      <w:b/>
      <w:sz w:val="24"/>
      <w:szCs w:val="24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DF2F8"/>
    </w:tcPr>
  </w:style>
  <w:style w:type="table" w:customStyle="1" w:styleId="af">
    <w:basedOn w:val="TableNormal1"/>
    <w:pPr>
      <w:spacing w:line="240" w:lineRule="auto"/>
    </w:pPr>
    <w:rPr>
      <w:b/>
      <w:sz w:val="24"/>
      <w:szCs w:val="24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DF2F8"/>
    </w:tcPr>
  </w:style>
  <w:style w:type="table" w:customStyle="1" w:styleId="af0">
    <w:basedOn w:val="TableNormal1"/>
    <w:pPr>
      <w:spacing w:line="240" w:lineRule="auto"/>
    </w:pPr>
    <w:rPr>
      <w:b/>
      <w:sz w:val="24"/>
      <w:szCs w:val="24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DF2F8"/>
    </w:tcPr>
  </w:style>
  <w:style w:type="table" w:customStyle="1" w:styleId="af1">
    <w:basedOn w:val="TableNormal1"/>
    <w:pPr>
      <w:spacing w:line="240" w:lineRule="auto"/>
    </w:pPr>
    <w:rPr>
      <w:b/>
      <w:sz w:val="24"/>
      <w:szCs w:val="24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DF2F8"/>
    </w:tcPr>
  </w:style>
  <w:style w:type="table" w:customStyle="1" w:styleId="af2">
    <w:basedOn w:val="TableNormal1"/>
    <w:pPr>
      <w:spacing w:line="240" w:lineRule="auto"/>
    </w:pPr>
    <w:rPr>
      <w:b/>
      <w:sz w:val="24"/>
      <w:szCs w:val="24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DF2F8"/>
    </w:tcPr>
  </w:style>
  <w:style w:type="table" w:customStyle="1" w:styleId="af3">
    <w:basedOn w:val="TableNormal1"/>
    <w:pPr>
      <w:spacing w:line="240" w:lineRule="auto"/>
    </w:pPr>
    <w:rPr>
      <w:b/>
      <w:sz w:val="24"/>
      <w:szCs w:val="24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DF2F8"/>
    </w:tcPr>
  </w:style>
  <w:style w:type="character" w:styleId="UnresolvedMention">
    <w:name w:val="Unresolved Mention"/>
    <w:basedOn w:val="DefaultParagraphFont"/>
    <w:uiPriority w:val="99"/>
    <w:semiHidden/>
    <w:unhideWhenUsed/>
    <w:rsid w:val="007C4702"/>
    <w:rPr>
      <w:color w:val="605E5C"/>
      <w:shd w:val="clear" w:color="auto" w:fill="E1DFDD"/>
    </w:rPr>
  </w:style>
  <w:style w:type="paragraph" w:customStyle="1" w:styleId="Subtitle0">
    <w:name w:val="Subtitle0"/>
    <w:basedOn w:val="Normal0"/>
    <w:next w:val="Normal0"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f4">
    <w:basedOn w:val="NormalTable1"/>
    <w:pPr>
      <w:spacing w:line="240" w:lineRule="auto"/>
    </w:pPr>
    <w:rPr>
      <w:b/>
      <w:sz w:val="24"/>
      <w:szCs w:val="24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DF2F8"/>
    </w:tcPr>
  </w:style>
  <w:style w:type="table" w:customStyle="1" w:styleId="af5">
    <w:basedOn w:val="NormalTable1"/>
    <w:pPr>
      <w:spacing w:line="240" w:lineRule="auto"/>
    </w:pPr>
    <w:rPr>
      <w:b/>
      <w:sz w:val="24"/>
      <w:szCs w:val="24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DF2F8"/>
    </w:tcPr>
  </w:style>
  <w:style w:type="table" w:customStyle="1" w:styleId="af6">
    <w:basedOn w:val="NormalTable1"/>
    <w:pPr>
      <w:spacing w:line="240" w:lineRule="auto"/>
    </w:pPr>
    <w:rPr>
      <w:b/>
      <w:sz w:val="24"/>
      <w:szCs w:val="24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DF2F8"/>
    </w:tcPr>
  </w:style>
  <w:style w:type="table" w:customStyle="1" w:styleId="af7">
    <w:basedOn w:val="NormalTable1"/>
    <w:pPr>
      <w:spacing w:line="240" w:lineRule="auto"/>
    </w:pPr>
    <w:rPr>
      <w:b/>
      <w:sz w:val="24"/>
      <w:szCs w:val="24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DF2F8"/>
    </w:tcPr>
  </w:style>
  <w:style w:type="table" w:customStyle="1" w:styleId="af8">
    <w:basedOn w:val="NormalTable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9">
    <w:basedOn w:val="NormalTable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a">
    <w:basedOn w:val="NormalTable1"/>
    <w:pPr>
      <w:spacing w:line="240" w:lineRule="auto"/>
    </w:pPr>
    <w:rPr>
      <w:b/>
      <w:sz w:val="24"/>
      <w:szCs w:val="24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DF2F8"/>
    </w:tcPr>
  </w:style>
  <w:style w:type="table" w:customStyle="1" w:styleId="afb">
    <w:basedOn w:val="NormalTable1"/>
    <w:pPr>
      <w:spacing w:line="240" w:lineRule="auto"/>
    </w:pPr>
    <w:rPr>
      <w:b/>
      <w:sz w:val="24"/>
      <w:szCs w:val="24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DF2F8"/>
    </w:tcPr>
  </w:style>
  <w:style w:type="table" w:customStyle="1" w:styleId="afc">
    <w:basedOn w:val="NormalTable1"/>
    <w:pPr>
      <w:spacing w:line="240" w:lineRule="auto"/>
    </w:pPr>
    <w:rPr>
      <w:b/>
      <w:sz w:val="24"/>
      <w:szCs w:val="24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DF2F8"/>
    </w:tcPr>
  </w:style>
  <w:style w:type="table" w:customStyle="1" w:styleId="afd">
    <w:basedOn w:val="NormalTable1"/>
    <w:pPr>
      <w:spacing w:line="240" w:lineRule="auto"/>
    </w:pPr>
    <w:rPr>
      <w:b/>
      <w:sz w:val="24"/>
      <w:szCs w:val="24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DF2F8"/>
    </w:tcPr>
  </w:style>
  <w:style w:type="table" w:customStyle="1" w:styleId="afe">
    <w:basedOn w:val="NormalTable1"/>
    <w:pPr>
      <w:spacing w:line="240" w:lineRule="auto"/>
    </w:pPr>
    <w:rPr>
      <w:b/>
      <w:sz w:val="24"/>
      <w:szCs w:val="24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DF2F8"/>
    </w:tcPr>
  </w:style>
  <w:style w:type="paragraph" w:styleId="NoSpacing">
    <w:name w:val="No Spacing"/>
    <w:uiPriority w:val="1"/>
    <w:qFormat/>
    <w:rsid w:val="00464D69"/>
    <w:pPr>
      <w:spacing w:before="240" w:after="240" w:line="240" w:lineRule="auto"/>
    </w:pPr>
    <w:rPr>
      <w:bCs/>
      <w:sz w:val="20"/>
      <w:szCs w:val="20"/>
    </w:rPr>
  </w:style>
  <w:style w:type="character" w:styleId="Strong">
    <w:name w:val="Strong"/>
    <w:basedOn w:val="DefaultParagraphFont"/>
    <w:uiPriority w:val="22"/>
    <w:qFormat/>
    <w:rsid w:val="00142DE2"/>
    <w:rPr>
      <w:b/>
      <w:bCs/>
    </w:rPr>
  </w:style>
  <w:style w:type="character" w:styleId="Emphasis">
    <w:name w:val="Emphasis"/>
    <w:basedOn w:val="DefaultParagraphFont"/>
    <w:uiPriority w:val="20"/>
    <w:qFormat/>
    <w:rsid w:val="004529F5"/>
    <w:rPr>
      <w:i/>
      <w:iCs/>
    </w:rPr>
  </w:style>
  <w:style w:type="table" w:styleId="GridTable4-Accent3">
    <w:name w:val="Grid Table 4 Accent 3"/>
    <w:basedOn w:val="TableNormal"/>
    <w:uiPriority w:val="49"/>
    <w:rsid w:val="00E87FDC"/>
    <w:pPr>
      <w:spacing w:line="240" w:lineRule="auto"/>
    </w:pPr>
    <w:tblPr>
      <w:tblStyleRowBandSize w:val="1"/>
      <w:tblStyleColBandSize w:val="1"/>
      <w:tblBorders>
        <w:top w:val="single" w:sz="4" w:space="0" w:color="5DEFF6" w:themeColor="accent3" w:themeTint="99"/>
        <w:left w:val="single" w:sz="4" w:space="0" w:color="5DEFF6" w:themeColor="accent3" w:themeTint="99"/>
        <w:bottom w:val="single" w:sz="4" w:space="0" w:color="5DEFF6" w:themeColor="accent3" w:themeTint="99"/>
        <w:right w:val="single" w:sz="4" w:space="0" w:color="5DEFF6" w:themeColor="accent3" w:themeTint="99"/>
        <w:insideH w:val="single" w:sz="4" w:space="0" w:color="5DEFF6" w:themeColor="accent3" w:themeTint="99"/>
        <w:insideV w:val="single" w:sz="4" w:space="0" w:color="5DEFF6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BD0D9" w:themeColor="accent3"/>
          <w:left w:val="single" w:sz="4" w:space="0" w:color="0BD0D9" w:themeColor="accent3"/>
          <w:bottom w:val="single" w:sz="4" w:space="0" w:color="0BD0D9" w:themeColor="accent3"/>
          <w:right w:val="single" w:sz="4" w:space="0" w:color="0BD0D9" w:themeColor="accent3"/>
          <w:insideH w:val="nil"/>
          <w:insideV w:val="nil"/>
        </w:tcBorders>
        <w:shd w:val="clear" w:color="auto" w:fill="0BD0D9" w:themeFill="accent3"/>
      </w:tcPr>
    </w:tblStylePr>
    <w:tblStylePr w:type="lastRow">
      <w:rPr>
        <w:b/>
        <w:bCs/>
      </w:rPr>
      <w:tblPr/>
      <w:tcPr>
        <w:tcBorders>
          <w:top w:val="double" w:sz="4" w:space="0" w:color="0BD0D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9F9FC" w:themeFill="accent3" w:themeFillTint="33"/>
      </w:tcPr>
    </w:tblStylePr>
    <w:tblStylePr w:type="band1Horz">
      <w:tblPr/>
      <w:tcPr>
        <w:shd w:val="clear" w:color="auto" w:fill="C9F9FC" w:themeFill="accent3" w:themeFillTint="33"/>
      </w:tcPr>
    </w:tblStylePr>
  </w:style>
  <w:style w:type="table" w:styleId="GridTable4-Accent1">
    <w:name w:val="Grid Table 4 Accent 1"/>
    <w:basedOn w:val="TableNormal"/>
    <w:uiPriority w:val="49"/>
    <w:rsid w:val="002B3CF6"/>
    <w:pPr>
      <w:spacing w:line="240" w:lineRule="auto"/>
    </w:pPr>
    <w:tblPr>
      <w:tblStyleRowBandSize w:val="1"/>
      <w:tblStyleColBandSize w:val="1"/>
      <w:tblBorders>
        <w:top w:val="single" w:sz="4" w:space="0" w:color="59A9F2" w:themeColor="accent1" w:themeTint="99"/>
        <w:left w:val="single" w:sz="4" w:space="0" w:color="59A9F2" w:themeColor="accent1" w:themeTint="99"/>
        <w:bottom w:val="single" w:sz="4" w:space="0" w:color="59A9F2" w:themeColor="accent1" w:themeTint="99"/>
        <w:right w:val="single" w:sz="4" w:space="0" w:color="59A9F2" w:themeColor="accent1" w:themeTint="99"/>
        <w:insideH w:val="single" w:sz="4" w:space="0" w:color="59A9F2" w:themeColor="accent1" w:themeTint="99"/>
        <w:insideV w:val="single" w:sz="4" w:space="0" w:color="59A9F2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F6FC6" w:themeColor="accent1"/>
          <w:left w:val="single" w:sz="4" w:space="0" w:color="0F6FC6" w:themeColor="accent1"/>
          <w:bottom w:val="single" w:sz="4" w:space="0" w:color="0F6FC6" w:themeColor="accent1"/>
          <w:right w:val="single" w:sz="4" w:space="0" w:color="0F6FC6" w:themeColor="accent1"/>
          <w:insideH w:val="nil"/>
          <w:insideV w:val="nil"/>
        </w:tcBorders>
        <w:shd w:val="clear" w:color="auto" w:fill="0F6FC6" w:themeFill="accent1"/>
      </w:tcPr>
    </w:tblStylePr>
    <w:tblStylePr w:type="lastRow">
      <w:rPr>
        <w:b/>
        <w:bCs/>
      </w:rPr>
      <w:tblPr/>
      <w:tcPr>
        <w:tcBorders>
          <w:top w:val="double" w:sz="4" w:space="0" w:color="0F6FC6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7E2FA" w:themeFill="accent1" w:themeFillTint="33"/>
      </w:tcPr>
    </w:tblStylePr>
    <w:tblStylePr w:type="band1Horz">
      <w:tblPr/>
      <w:tcPr>
        <w:shd w:val="clear" w:color="auto" w:fill="C7E2FA" w:themeFill="accent1" w:themeFillTint="33"/>
      </w:tcPr>
    </w:tblStylePr>
  </w:style>
  <w:style w:type="table" w:styleId="PlainTable1">
    <w:name w:val="Plain Table 1"/>
    <w:basedOn w:val="TableNormal"/>
    <w:uiPriority w:val="41"/>
    <w:rsid w:val="00D26329"/>
    <w:pPr>
      <w:spacing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2877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140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697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8509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91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77585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29406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198939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285755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38656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677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952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773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484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124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2728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395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971803">
              <w:marLeft w:val="120"/>
              <w:marRight w:val="120"/>
              <w:marTop w:val="12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6448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968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397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9725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193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8678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089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69327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8045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907163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75690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30956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951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5644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727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814388">
              <w:marLeft w:val="120"/>
              <w:marRight w:val="120"/>
              <w:marTop w:val="12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0545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437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873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245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061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624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440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6837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023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838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564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136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3246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7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1955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91352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681235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515014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59349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995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813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0113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994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46747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57649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793325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84740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31042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840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3012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337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70530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71412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127226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107859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15299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166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264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321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comments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freepik.es/foto-gratis/concepto-control-calidad-estandar-m_36027742.htm#fromView=search&amp;page=1&amp;position=6&amp;uuid=0d364d64-999d-47d5-a74f-7b7ef51efb9f" TargetMode="External"/><Relationship Id="rId13" Type="http://schemas.openxmlformats.org/officeDocument/2006/relationships/hyperlink" Target="https://www.freepik.es/vector-gratis/ilustracion-concepto-windows_236238187.htm#fromView=search&amp;page=1&amp;position=7&amp;uuid=b0ee9e2a-faf8-43c3-a1ca-c7fe3a4972a8" TargetMode="External"/><Relationship Id="rId3" Type="http://schemas.openxmlformats.org/officeDocument/2006/relationships/hyperlink" Target="https://www.freepik.es/fotos-premium/configuracion-eficiente-red-configuracion-tcpip_239888763.htm#fromView=search&amp;page=1&amp;position=40&amp;uuid=89955130-0e6f-4ad1-8da1-97aa3f998e91" TargetMode="External"/><Relationship Id="rId7" Type="http://schemas.openxmlformats.org/officeDocument/2006/relationships/hyperlink" Target="https://www.freepik.es/vector-gratis/plana-chica-triste-depresion-siente-ansiedad-dolor-cabeza-cansancio-mujer-responde-cartas-mensajes_15437837.htm#fromView=search&amp;page=1&amp;position=9&amp;uuid=133e3a99-c41d-4357-9eeb-ef42e466d7a7" TargetMode="External"/><Relationship Id="rId12" Type="http://schemas.openxmlformats.org/officeDocument/2006/relationships/hyperlink" Target="https://www.freepik.es/foto-gratis/representacion-experiencia-usuario-diseno-interfaz_94963716.htm#fromView=search&amp;page=1&amp;position=1&amp;uuid=c613ea51-b32a-44a8-89a2-e83c2c6a5b77" TargetMode="External"/><Relationship Id="rId2" Type="http://schemas.openxmlformats.org/officeDocument/2006/relationships/hyperlink" Target="https://www.freepik.es/fotos-premium/configuracion-eficiente-red-configuracion-tcpip_239886408.htm#fromView=search&amp;page=1&amp;position=19&amp;uuid=89955130-0e6f-4ad1-8da1-97aa3f998e91" TargetMode="External"/><Relationship Id="rId1" Type="http://schemas.openxmlformats.org/officeDocument/2006/relationships/hyperlink" Target="https://www.freepik.es/foto-gratis/gente-negocios-trabajando-juntos_19924303.htm#fromView=search&amp;page=1&amp;position=3&amp;uuid=2f1519b5-f12b-4887-bef8-3659d28b6618" TargetMode="External"/><Relationship Id="rId6" Type="http://schemas.openxmlformats.org/officeDocument/2006/relationships/hyperlink" Target="https://www.freepik.es/vector-gratis/ilustracion-intranet-degradado_25225760.htm#fromView=search&amp;page=1&amp;position=1&amp;uuid=12ff4d7f-dc18-4d41-9f30-8fa092b88920" TargetMode="External"/><Relationship Id="rId11" Type="http://schemas.openxmlformats.org/officeDocument/2006/relationships/hyperlink" Target="https://www.freepik.es/fotos-premium/uso-aplicaciones-hacer-amigos-concepto-telefono-inteligente_40407423.htm#fromView=search&amp;page=1&amp;position=6&amp;uuid=45ae83bf-9956-405f-8992-3277d8d6f5b6" TargetMode="External"/><Relationship Id="rId5" Type="http://schemas.openxmlformats.org/officeDocument/2006/relationships/hyperlink" Target="https://www.freepik.es/fotos-premium/hombres-computadoras-trabajo-negocios-ocupacion-equipo-oficina-internet_318413256.htm#fromView=search&amp;page=1&amp;position=35&amp;uuid=018d59a0-aa43-42c1-a1cb-df8a93179eea" TargetMode="External"/><Relationship Id="rId10" Type="http://schemas.openxmlformats.org/officeDocument/2006/relationships/hyperlink" Target="https://www.freepik.es/vector-gratis/articulos-tecnologia-gravedad_3991329.htm#fromView=search&amp;page=2&amp;position=10&amp;uuid=8cc123c3-e854-473d-b1b3-003c5693d58d" TargetMode="External"/><Relationship Id="rId4" Type="http://schemas.openxmlformats.org/officeDocument/2006/relationships/hyperlink" Target="https://www.freepik.es/foto-gratis/mujer-elegante-portatil-escuchando-musica_965080.htm#fromView=search&amp;page=1&amp;position=19&amp;uuid=3329b4eb-29b8-4348-8275-9f02d077d592" TargetMode="External"/><Relationship Id="rId9" Type="http://schemas.openxmlformats.org/officeDocument/2006/relationships/hyperlink" Target="https://www.freepik.es/foto-gratis/conexion-conexion-red-interconexion-enlace-enlace_17143274.htm#fromView=search&amp;page=1&amp;position=1&amp;uuid=940fe93b-b21b-4c84-a828-7d11fb0abda9" TargetMode="External"/><Relationship Id="rId14" Type="http://schemas.openxmlformats.org/officeDocument/2006/relationships/hyperlink" Target="https://www.freepik.es/fotos-premium/visual-creativo-tecnologia-analisis-datos-comerciales_18370485.htm#fromView=search&amp;page=1&amp;position=7&amp;uuid=765ccf33-0611-420b-8f47-d04399824dae" TargetMode="External"/></Relationship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diagramData" Target="diagrams/data2.xml"/><Relationship Id="rId21" Type="http://schemas.openxmlformats.org/officeDocument/2006/relationships/diagramData" Target="diagrams/data1.xml"/><Relationship Id="rId34" Type="http://schemas.openxmlformats.org/officeDocument/2006/relationships/diagramColors" Target="diagrams/colors3.xml"/><Relationship Id="rId42" Type="http://schemas.openxmlformats.org/officeDocument/2006/relationships/diagramLayout" Target="diagrams/layout5.xml"/><Relationship Id="rId47" Type="http://schemas.openxmlformats.org/officeDocument/2006/relationships/diagramLayout" Target="diagrams/layout6.xml"/><Relationship Id="rId50" Type="http://schemas.microsoft.com/office/2007/relationships/diagramDrawing" Target="diagrams/drawing6.xml"/><Relationship Id="rId55" Type="http://schemas.microsoft.com/office/2007/relationships/diagramDrawing" Target="diagrams/drawing7.xml"/><Relationship Id="rId63" Type="http://schemas.openxmlformats.org/officeDocument/2006/relationships/footer" Target="footer1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2.jpeg"/><Relationship Id="rId29" Type="http://schemas.openxmlformats.org/officeDocument/2006/relationships/diagramColors" Target="diagrams/colors2.xml"/><Relationship Id="rId11" Type="http://schemas.openxmlformats.org/officeDocument/2006/relationships/image" Target="media/image1.jpeg"/><Relationship Id="rId24" Type="http://schemas.openxmlformats.org/officeDocument/2006/relationships/diagramColors" Target="diagrams/colors1.xml"/><Relationship Id="rId32" Type="http://schemas.openxmlformats.org/officeDocument/2006/relationships/diagramLayout" Target="diagrams/layout3.xml"/><Relationship Id="rId37" Type="http://schemas.openxmlformats.org/officeDocument/2006/relationships/diagramLayout" Target="diagrams/layout4.xml"/><Relationship Id="rId40" Type="http://schemas.microsoft.com/office/2007/relationships/diagramDrawing" Target="diagrams/drawing4.xml"/><Relationship Id="rId45" Type="http://schemas.microsoft.com/office/2007/relationships/diagramDrawing" Target="diagrams/drawing5.xml"/><Relationship Id="rId53" Type="http://schemas.openxmlformats.org/officeDocument/2006/relationships/diagramQuickStyle" Target="diagrams/quickStyle7.xml"/><Relationship Id="rId58" Type="http://schemas.openxmlformats.org/officeDocument/2006/relationships/hyperlink" Target="https://www.youtube.com/watch?v=M_Z2gLUWZJE" TargetMode="External"/><Relationship Id="rId66" Type="http://schemas.openxmlformats.org/officeDocument/2006/relationships/theme" Target="theme/theme1.xml"/><Relationship Id="rId5" Type="http://schemas.openxmlformats.org/officeDocument/2006/relationships/numbering" Target="numbering.xml"/><Relationship Id="rId61" Type="http://schemas.openxmlformats.org/officeDocument/2006/relationships/hyperlink" Target="https://www.youtube.com/watch?v=u25nYLn3toE" TargetMode="External"/><Relationship Id="rId19" Type="http://schemas.openxmlformats.org/officeDocument/2006/relationships/image" Target="media/image5.jpeg"/><Relationship Id="rId14" Type="http://schemas.microsoft.com/office/2016/09/relationships/commentsIds" Target="commentsIds.xml"/><Relationship Id="rId22" Type="http://schemas.openxmlformats.org/officeDocument/2006/relationships/diagramLayout" Target="diagrams/layout1.xml"/><Relationship Id="rId27" Type="http://schemas.openxmlformats.org/officeDocument/2006/relationships/diagramLayout" Target="diagrams/layout2.xml"/><Relationship Id="rId30" Type="http://schemas.microsoft.com/office/2007/relationships/diagramDrawing" Target="diagrams/drawing2.xml"/><Relationship Id="rId35" Type="http://schemas.microsoft.com/office/2007/relationships/diagramDrawing" Target="diagrams/drawing3.xml"/><Relationship Id="rId43" Type="http://schemas.openxmlformats.org/officeDocument/2006/relationships/diagramQuickStyle" Target="diagrams/quickStyle5.xml"/><Relationship Id="rId48" Type="http://schemas.openxmlformats.org/officeDocument/2006/relationships/diagramQuickStyle" Target="diagrams/quickStyle6.xml"/><Relationship Id="rId56" Type="http://schemas.openxmlformats.org/officeDocument/2006/relationships/image" Target="media/image15.png"/><Relationship Id="rId64" Type="http://schemas.openxmlformats.org/officeDocument/2006/relationships/fontTable" Target="fontTable.xml"/><Relationship Id="rId8" Type="http://schemas.openxmlformats.org/officeDocument/2006/relationships/webSettings" Target="webSettings.xml"/><Relationship Id="rId51" Type="http://schemas.openxmlformats.org/officeDocument/2006/relationships/diagramData" Target="diagrams/data7.xml"/><Relationship Id="rId3" Type="http://schemas.openxmlformats.org/officeDocument/2006/relationships/customXml" Target="../customXml/item3.xml"/><Relationship Id="rId12" Type="http://schemas.openxmlformats.org/officeDocument/2006/relationships/comments" Target="comments.xml"/><Relationship Id="rId17" Type="http://schemas.openxmlformats.org/officeDocument/2006/relationships/image" Target="media/image3.jpeg"/><Relationship Id="rId25" Type="http://schemas.microsoft.com/office/2007/relationships/diagramDrawing" Target="diagrams/drawing1.xml"/><Relationship Id="rId33" Type="http://schemas.openxmlformats.org/officeDocument/2006/relationships/diagramQuickStyle" Target="diagrams/quickStyle3.xml"/><Relationship Id="rId38" Type="http://schemas.openxmlformats.org/officeDocument/2006/relationships/diagramQuickStyle" Target="diagrams/quickStyle4.xml"/><Relationship Id="rId46" Type="http://schemas.openxmlformats.org/officeDocument/2006/relationships/diagramData" Target="diagrams/data6.xml"/><Relationship Id="rId59" Type="http://schemas.openxmlformats.org/officeDocument/2006/relationships/hyperlink" Target="https://www.rocasalvatella.com/app/uploads/2018/11/maqueta_competencias_espanol.pdf" TargetMode="External"/><Relationship Id="rId20" Type="http://schemas.openxmlformats.org/officeDocument/2006/relationships/image" Target="media/image6.jpeg"/><Relationship Id="rId41" Type="http://schemas.openxmlformats.org/officeDocument/2006/relationships/diagramData" Target="diagrams/data5.xml"/><Relationship Id="rId54" Type="http://schemas.openxmlformats.org/officeDocument/2006/relationships/diagramColors" Target="diagrams/colors7.xml"/><Relationship Id="rId62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microsoft.com/office/2018/08/relationships/commentsExtensible" Target="commentsExtensible.xml"/><Relationship Id="rId23" Type="http://schemas.openxmlformats.org/officeDocument/2006/relationships/diagramQuickStyle" Target="diagrams/quickStyle1.xml"/><Relationship Id="rId28" Type="http://schemas.openxmlformats.org/officeDocument/2006/relationships/diagramQuickStyle" Target="diagrams/quickStyle2.xml"/><Relationship Id="rId36" Type="http://schemas.openxmlformats.org/officeDocument/2006/relationships/diagramData" Target="diagrams/data4.xml"/><Relationship Id="rId49" Type="http://schemas.openxmlformats.org/officeDocument/2006/relationships/diagramColors" Target="diagrams/colors6.xml"/><Relationship Id="rId57" Type="http://schemas.openxmlformats.org/officeDocument/2006/relationships/hyperlink" Target="https://www.youtube.com/watch?v=TxZPEBGvP0w" TargetMode="External"/><Relationship Id="rId10" Type="http://schemas.openxmlformats.org/officeDocument/2006/relationships/endnotes" Target="endnotes.xml"/><Relationship Id="rId31" Type="http://schemas.openxmlformats.org/officeDocument/2006/relationships/diagramData" Target="diagrams/data3.xml"/><Relationship Id="rId44" Type="http://schemas.openxmlformats.org/officeDocument/2006/relationships/diagramColors" Target="diagrams/colors5.xml"/><Relationship Id="rId52" Type="http://schemas.openxmlformats.org/officeDocument/2006/relationships/diagramLayout" Target="diagrams/layout7.xml"/><Relationship Id="rId60" Type="http://schemas.openxmlformats.org/officeDocument/2006/relationships/hyperlink" Target="https://www.researchgate.net/publication/337228086_LOS_RECURSOS_TECNOLOGICOS_Y_SU_TRANSVERSALIDAD_CON_ASPECTOS_LABORALES_Y_AMBIENTALES_UN_ANALISIS_DE_CORRESPONDENCIAS" TargetMode="External"/><Relationship Id="rId65" Type="http://schemas.microsoft.com/office/2011/relationships/people" Target="people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3" Type="http://schemas.microsoft.com/office/2011/relationships/commentsExtended" Target="commentsExtended.xml"/><Relationship Id="rId18" Type="http://schemas.openxmlformats.org/officeDocument/2006/relationships/image" Target="media/image4.jpeg"/><Relationship Id="rId39" Type="http://schemas.openxmlformats.org/officeDocument/2006/relationships/diagramColors" Target="diagrams/colors4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6.png"/></Relationships>
</file>

<file path=word/diagrams/_rels/data1.xml.rels><?xml version="1.0" encoding="UTF-8" standalone="yes"?>
<Relationships xmlns="http://schemas.openxmlformats.org/package/2006/relationships"><Relationship Id="rId1" Type="http://schemas.openxmlformats.org/officeDocument/2006/relationships/image" Target="../media/image7.png"/></Relationships>
</file>

<file path=word/diagrams/_rels/data2.xml.rels><?xml version="1.0" encoding="UTF-8" standalone="yes"?>
<Relationships xmlns="http://schemas.openxmlformats.org/package/2006/relationships"><Relationship Id="rId1" Type="http://schemas.openxmlformats.org/officeDocument/2006/relationships/image" Target="../media/image8.png"/></Relationships>
</file>

<file path=word/diagrams/_rels/data3.xml.rels><?xml version="1.0" encoding="UTF-8" standalone="yes"?>
<Relationships xmlns="http://schemas.openxmlformats.org/package/2006/relationships"><Relationship Id="rId1" Type="http://schemas.openxmlformats.org/officeDocument/2006/relationships/image" Target="../media/image9.png"/></Relationships>
</file>

<file path=word/diagrams/_rels/data4.xml.rels><?xml version="1.0" encoding="UTF-8" standalone="yes"?>
<Relationships xmlns="http://schemas.openxmlformats.org/package/2006/relationships"><Relationship Id="rId1" Type="http://schemas.openxmlformats.org/officeDocument/2006/relationships/image" Target="../media/image10.png"/></Relationships>
</file>

<file path=word/diagrams/_rels/data5.xml.rels><?xml version="1.0" encoding="UTF-8" standalone="yes"?>
<Relationships xmlns="http://schemas.openxmlformats.org/package/2006/relationships"><Relationship Id="rId2" Type="http://schemas.openxmlformats.org/officeDocument/2006/relationships/image" Target="../media/image12.png"/><Relationship Id="rId1" Type="http://schemas.openxmlformats.org/officeDocument/2006/relationships/image" Target="../media/image11.png"/></Relationships>
</file>

<file path=word/diagrams/_rels/data6.xml.rels><?xml version="1.0" encoding="UTF-8" standalone="yes"?>
<Relationships xmlns="http://schemas.openxmlformats.org/package/2006/relationships"><Relationship Id="rId1" Type="http://schemas.openxmlformats.org/officeDocument/2006/relationships/image" Target="../media/image13.png"/></Relationships>
</file>

<file path=word/diagrams/_rels/data7.xml.rels><?xml version="1.0" encoding="UTF-8" standalone="yes"?>
<Relationships xmlns="http://schemas.openxmlformats.org/package/2006/relationships"><Relationship Id="rId1" Type="http://schemas.openxmlformats.org/officeDocument/2006/relationships/image" Target="../media/image14.png"/></Relationships>
</file>

<file path=word/diagrams/_rels/drawing1.xml.rels><?xml version="1.0" encoding="UTF-8" standalone="yes"?>
<Relationships xmlns="http://schemas.openxmlformats.org/package/2006/relationships"><Relationship Id="rId1" Type="http://schemas.openxmlformats.org/officeDocument/2006/relationships/image" Target="../media/image7.png"/></Relationships>
</file>

<file path=word/diagrams/_rels/drawing2.xml.rels><?xml version="1.0" encoding="UTF-8" standalone="yes"?>
<Relationships xmlns="http://schemas.openxmlformats.org/package/2006/relationships"><Relationship Id="rId1" Type="http://schemas.openxmlformats.org/officeDocument/2006/relationships/image" Target="../media/image8.png"/></Relationships>
</file>

<file path=word/diagrams/_rels/drawing3.xml.rels><?xml version="1.0" encoding="UTF-8" standalone="yes"?>
<Relationships xmlns="http://schemas.openxmlformats.org/package/2006/relationships"><Relationship Id="rId1" Type="http://schemas.openxmlformats.org/officeDocument/2006/relationships/image" Target="../media/image9.png"/></Relationships>
</file>

<file path=word/diagrams/_rels/drawing4.xml.rels><?xml version="1.0" encoding="UTF-8" standalone="yes"?>
<Relationships xmlns="http://schemas.openxmlformats.org/package/2006/relationships"><Relationship Id="rId1" Type="http://schemas.openxmlformats.org/officeDocument/2006/relationships/image" Target="../media/image10.png"/></Relationships>
</file>

<file path=word/diagrams/_rels/drawing5.xml.rels><?xml version="1.0" encoding="UTF-8" standalone="yes"?>
<Relationships xmlns="http://schemas.openxmlformats.org/package/2006/relationships"><Relationship Id="rId2" Type="http://schemas.openxmlformats.org/officeDocument/2006/relationships/image" Target="../media/image12.png"/><Relationship Id="rId1" Type="http://schemas.openxmlformats.org/officeDocument/2006/relationships/image" Target="../media/image11.png"/></Relationships>
</file>

<file path=word/diagrams/_rels/drawing6.xml.rels><?xml version="1.0" encoding="UTF-8" standalone="yes"?>
<Relationships xmlns="http://schemas.openxmlformats.org/package/2006/relationships"><Relationship Id="rId1" Type="http://schemas.openxmlformats.org/officeDocument/2006/relationships/image" Target="../media/image13.png"/></Relationships>
</file>

<file path=word/diagrams/_rels/drawing7.xml.rels><?xml version="1.0" encoding="UTF-8" standalone="yes"?>
<Relationships xmlns="http://schemas.openxmlformats.org/package/2006/relationships"><Relationship Id="rId1" Type="http://schemas.openxmlformats.org/officeDocument/2006/relationships/image" Target="../media/image14.png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3.xml><?xml version="1.0" encoding="utf-8"?>
<dgm:colorsDef xmlns:dgm="http://schemas.openxmlformats.org/drawingml/2006/diagram" xmlns:a="http://schemas.openxmlformats.org/drawingml/2006/main" uniqueId="urn:microsoft.com/office/officeart/2005/8/colors/colorful4">
  <dgm:title val=""/>
  <dgm:desc val=""/>
  <dgm:catLst>
    <dgm:cat type="colorful" pri="10400"/>
  </dgm:catLst>
  <dgm:styleLbl name="node0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node1">
    <dgm:fillClrLst>
      <a:schemeClr val="accent4"/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>
      <a:schemeClr val="accent4"/>
      <a:schemeClr val="accent5"/>
    </dgm:fillClrLst>
    <dgm:linClrLst>
      <a:schemeClr val="accent4"/>
      <a:schemeClr val="accent5"/>
    </dgm:linClrLst>
    <dgm:effectClrLst/>
    <dgm:txLinClrLst/>
    <dgm:txFillClrLst/>
    <dgm:txEffectClrLst/>
  </dgm:styleLbl>
  <dgm:styleLbl name="lnNode1">
    <dgm:fillClrLst>
      <a:schemeClr val="accent4"/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>
      <a:schemeClr val="accent4">
        <a:alpha val="50000"/>
      </a:schemeClr>
      <a:schemeClr val="accent5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4">
        <a:tint val="50000"/>
      </a:schemeClr>
      <a:schemeClr val="accent5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4">
        <a:tint val="50000"/>
      </a:schemeClr>
      <a:schemeClr val="accent5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4">
        <a:tint val="50000"/>
      </a:schemeClr>
      <a:schemeClr val="accent5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>
      <a:schemeClr val="accent4"/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fgSibTrans2D1">
    <dgm:fillClrLst>
      <a:schemeClr val="accent4"/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SibTrans2D1">
    <dgm:fillClrLst>
      <a:schemeClr val="accent4"/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1D1">
    <dgm:fillClrLst/>
    <dgm:linClrLst>
      <a:schemeClr val="accent4"/>
      <a:schemeClr val="accent5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4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1">
    <dgm:fillClrLst meth="repeat">
      <a:schemeClr val="accent5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2">
    <dgm:fillClrLst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4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parChTrans2D3">
    <dgm:fillClrLst meth="repeat"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parChTrans2D4">
    <dgm:fillClrLst meth="repeat">
      <a:schemeClr val="accent6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>
        <a:tint val="90000"/>
      </a:schemeClr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>
        <a:tint val="70000"/>
      </a:schemeClr>
    </dgm:fillClrLst>
    <dgm:linClrLst meth="repeat">
      <a:schemeClr val="accent6"/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>
        <a:tint val="50000"/>
      </a:schemeClr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fgAccFollowNode1">
    <dgm:fillClrLst>
      <a:schemeClr val="accent4">
        <a:tint val="40000"/>
        <a:alpha val="90000"/>
      </a:schemeClr>
      <a:schemeClr val="accent5">
        <a:tint val="40000"/>
        <a:alpha val="90000"/>
      </a:schemeClr>
    </dgm:fillClrLst>
    <dgm:linClrLst>
      <a:schemeClr val="accent4">
        <a:tint val="40000"/>
        <a:alpha val="90000"/>
      </a:schemeClr>
      <a:schemeClr val="accent5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>
      <a:schemeClr val="accent4">
        <a:tint val="40000"/>
        <a:alpha val="90000"/>
      </a:schemeClr>
      <a:schemeClr val="accent5">
        <a:tint val="40000"/>
        <a:alpha val="90000"/>
      </a:schemeClr>
    </dgm:fillClrLst>
    <dgm:linClrLst>
      <a:schemeClr val="accent4">
        <a:tint val="40000"/>
        <a:alpha val="90000"/>
      </a:schemeClr>
      <a:schemeClr val="accent5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>
      <a:schemeClr val="accent4">
        <a:tint val="40000"/>
        <a:alpha val="90000"/>
      </a:schemeClr>
      <a:schemeClr val="accent5">
        <a:tint val="40000"/>
        <a:alpha val="90000"/>
      </a:schemeClr>
    </dgm:fillClrLst>
    <dgm:linClrLst>
      <a:schemeClr val="accent4">
        <a:tint val="40000"/>
        <a:alpha val="90000"/>
      </a:schemeClr>
      <a:schemeClr val="accent5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>
      <a:schemeClr val="accent3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>
      <a:schemeClr val="accent5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>
      <a:schemeClr val="accent6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4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5.xml><?xml version="1.0" encoding="utf-8"?>
<dgm:colorsDef xmlns:dgm="http://schemas.openxmlformats.org/drawingml/2006/diagram" xmlns:a="http://schemas.openxmlformats.org/drawingml/2006/main" uniqueId="urn:microsoft.com/office/officeart/2005/8/colors/colorful4">
  <dgm:title val=""/>
  <dgm:desc val=""/>
  <dgm:catLst>
    <dgm:cat type="colorful" pri="10400"/>
  </dgm:catLst>
  <dgm:styleLbl name="node0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node1">
    <dgm:fillClrLst>
      <a:schemeClr val="accent4"/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>
      <a:schemeClr val="accent4"/>
      <a:schemeClr val="accent5"/>
    </dgm:fillClrLst>
    <dgm:linClrLst>
      <a:schemeClr val="accent4"/>
      <a:schemeClr val="accent5"/>
    </dgm:linClrLst>
    <dgm:effectClrLst/>
    <dgm:txLinClrLst/>
    <dgm:txFillClrLst/>
    <dgm:txEffectClrLst/>
  </dgm:styleLbl>
  <dgm:styleLbl name="lnNode1">
    <dgm:fillClrLst>
      <a:schemeClr val="accent4"/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>
      <a:schemeClr val="accent4">
        <a:alpha val="50000"/>
      </a:schemeClr>
      <a:schemeClr val="accent5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4">
        <a:tint val="50000"/>
      </a:schemeClr>
      <a:schemeClr val="accent5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4">
        <a:tint val="50000"/>
      </a:schemeClr>
      <a:schemeClr val="accent5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4">
        <a:tint val="50000"/>
      </a:schemeClr>
      <a:schemeClr val="accent5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>
      <a:schemeClr val="accent4"/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fgSibTrans2D1">
    <dgm:fillClrLst>
      <a:schemeClr val="accent4"/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SibTrans2D1">
    <dgm:fillClrLst>
      <a:schemeClr val="accent4"/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1D1">
    <dgm:fillClrLst/>
    <dgm:linClrLst>
      <a:schemeClr val="accent4"/>
      <a:schemeClr val="accent5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4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1">
    <dgm:fillClrLst meth="repeat">
      <a:schemeClr val="accent5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2">
    <dgm:fillClrLst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4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parChTrans2D3">
    <dgm:fillClrLst meth="repeat"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parChTrans2D4">
    <dgm:fillClrLst meth="repeat">
      <a:schemeClr val="accent6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>
        <a:tint val="90000"/>
      </a:schemeClr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>
        <a:tint val="70000"/>
      </a:schemeClr>
    </dgm:fillClrLst>
    <dgm:linClrLst meth="repeat">
      <a:schemeClr val="accent6"/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>
        <a:tint val="50000"/>
      </a:schemeClr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fgAccFollowNode1">
    <dgm:fillClrLst>
      <a:schemeClr val="accent4">
        <a:tint val="40000"/>
        <a:alpha val="90000"/>
      </a:schemeClr>
      <a:schemeClr val="accent5">
        <a:tint val="40000"/>
        <a:alpha val="90000"/>
      </a:schemeClr>
    </dgm:fillClrLst>
    <dgm:linClrLst>
      <a:schemeClr val="accent4">
        <a:tint val="40000"/>
        <a:alpha val="90000"/>
      </a:schemeClr>
      <a:schemeClr val="accent5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>
      <a:schemeClr val="accent4">
        <a:tint val="40000"/>
        <a:alpha val="90000"/>
      </a:schemeClr>
      <a:schemeClr val="accent5">
        <a:tint val="40000"/>
        <a:alpha val="90000"/>
      </a:schemeClr>
    </dgm:fillClrLst>
    <dgm:linClrLst>
      <a:schemeClr val="accent4">
        <a:tint val="40000"/>
        <a:alpha val="90000"/>
      </a:schemeClr>
      <a:schemeClr val="accent5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>
      <a:schemeClr val="accent4">
        <a:tint val="40000"/>
        <a:alpha val="90000"/>
      </a:schemeClr>
      <a:schemeClr val="accent5">
        <a:tint val="40000"/>
        <a:alpha val="90000"/>
      </a:schemeClr>
    </dgm:fillClrLst>
    <dgm:linClrLst>
      <a:schemeClr val="accent4">
        <a:tint val="40000"/>
        <a:alpha val="90000"/>
      </a:schemeClr>
      <a:schemeClr val="accent5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>
      <a:schemeClr val="accent3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>
      <a:schemeClr val="accent5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>
      <a:schemeClr val="accent6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6.xml><?xml version="1.0" encoding="utf-8"?>
<dgm:colorsDef xmlns:dgm="http://schemas.openxmlformats.org/drawingml/2006/diagram" xmlns:a="http://schemas.openxmlformats.org/drawingml/2006/main" uniqueId="urn:microsoft.com/office/officeart/2005/8/colors/colorful3">
  <dgm:title val=""/>
  <dgm:desc val=""/>
  <dgm:catLst>
    <dgm:cat type="colorful" pri="10300"/>
  </dgm:catLst>
  <dgm:styleLbl name="node0">
    <dgm:fillClrLst meth="repeat"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node1">
    <dgm:fillClrLst>
      <a:schemeClr val="accent3"/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>
      <a:schemeClr val="accent3"/>
      <a:schemeClr val="accent4"/>
    </dgm:fillClrLst>
    <dgm:linClrLst>
      <a:schemeClr val="accent3"/>
      <a:schemeClr val="accent4"/>
    </dgm:linClrLst>
    <dgm:effectClrLst/>
    <dgm:txLinClrLst/>
    <dgm:txFillClrLst/>
    <dgm:txEffectClrLst/>
  </dgm:styleLbl>
  <dgm:styleLbl name="lnNode1">
    <dgm:fillClrLst>
      <a:schemeClr val="accent3"/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>
      <a:schemeClr val="accent3">
        <a:alpha val="50000"/>
      </a:schemeClr>
      <a:schemeClr val="accent4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3">
        <a:tint val="50000"/>
      </a:schemeClr>
      <a:schemeClr val="accent4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3">
        <a:tint val="50000"/>
      </a:schemeClr>
      <a:schemeClr val="accent4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3">
        <a:tint val="50000"/>
      </a:schemeClr>
      <a:schemeClr val="accent4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>
      <a:schemeClr val="accent3"/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fgSibTrans2D1">
    <dgm:fillClrLst>
      <a:schemeClr val="accent3"/>
      <a:schemeClr val="accent4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SibTrans2D1">
    <dgm:fillClrLst>
      <a:schemeClr val="accent3"/>
      <a:schemeClr val="accent4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1D1">
    <dgm:fillClrLst/>
    <dgm:linClrLst>
      <a:schemeClr val="accent3"/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3"/>
    </dgm:fillClrLst>
    <dgm:linClrLst meth="repeat">
      <a:schemeClr val="accent3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3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1">
    <dgm:fillClrLst meth="repeat">
      <a:schemeClr val="accent4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2">
    <dgm:fillClrLst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2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parChTrans2D4">
    <dgm:fillClrLst meth="repeat"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3"/>
    </dgm:fillClrLst>
    <dgm:linClrLst meth="repeat">
      <a:schemeClr val="accent3"/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2">
        <a:tint val="90000"/>
      </a:schemeClr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2">
        <a:tint val="70000"/>
      </a:schemeClr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6">
        <a:tint val="50000"/>
      </a:schemeClr>
    </dgm:fillClrLst>
    <dgm:linClrLst meth="repeat">
      <a:schemeClr val="accent6"/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>
      <a:schemeClr val="accent3"/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>
      <a:schemeClr val="accent3"/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>
      <a:schemeClr val="accent3"/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>
      <a:schemeClr val="accent3"/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>
      <a:schemeClr val="accent3"/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>
      <a:schemeClr val="accent3"/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>
      <a:schemeClr val="accent3"/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>
      <a:schemeClr val="accent3">
        <a:tint val="40000"/>
        <a:alpha val="90000"/>
      </a:schemeClr>
      <a:schemeClr val="accent4">
        <a:tint val="40000"/>
        <a:alpha val="90000"/>
      </a:schemeClr>
    </dgm:fillClrLst>
    <dgm:linClrLst>
      <a:schemeClr val="accent3">
        <a:tint val="40000"/>
        <a:alpha val="90000"/>
      </a:schemeClr>
      <a:schemeClr val="accent4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>
      <a:schemeClr val="accent3">
        <a:tint val="40000"/>
        <a:alpha val="90000"/>
      </a:schemeClr>
      <a:schemeClr val="accent4">
        <a:tint val="40000"/>
        <a:alpha val="90000"/>
      </a:schemeClr>
    </dgm:fillClrLst>
    <dgm:linClrLst>
      <a:schemeClr val="accent3">
        <a:tint val="40000"/>
        <a:alpha val="90000"/>
      </a:schemeClr>
      <a:schemeClr val="accent4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>
      <a:schemeClr val="accent3">
        <a:tint val="40000"/>
        <a:alpha val="90000"/>
      </a:schemeClr>
      <a:schemeClr val="accent4">
        <a:tint val="40000"/>
        <a:alpha val="90000"/>
      </a:schemeClr>
    </dgm:fillClrLst>
    <dgm:linClrLst>
      <a:schemeClr val="accent3">
        <a:tint val="40000"/>
        <a:alpha val="90000"/>
      </a:schemeClr>
      <a:schemeClr val="accent4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>
      <a:schemeClr val="accent2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>
      <a:schemeClr val="accent5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>
      <a:schemeClr val="accent6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3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3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2">
        <a:tint val="50000"/>
        <a:alpha val="40000"/>
      </a:schemeClr>
    </dgm:fillClrLst>
    <dgm:linClrLst meth="repeat">
      <a:schemeClr val="accent3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3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7.xml><?xml version="1.0" encoding="utf-8"?>
<dgm:colorsDef xmlns:dgm="http://schemas.openxmlformats.org/drawingml/2006/diagram" xmlns:a="http://schemas.openxmlformats.org/drawingml/2006/main" uniqueId="urn:microsoft.com/office/officeart/2005/8/colors/colorful5">
  <dgm:title val=""/>
  <dgm:desc val=""/>
  <dgm:catLst>
    <dgm:cat type="colorful" pri="10500"/>
  </dgm:catLst>
  <dgm:styleLbl name="node0">
    <dgm:fillClrLst meth="repeat"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node1">
    <dgm:fillClrLst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>
      <a:schemeClr val="accent5"/>
      <a:schemeClr val="accent6"/>
    </dgm:fillClrLst>
    <dgm:linClrLst>
      <a:schemeClr val="accent5"/>
      <a:schemeClr val="accent6"/>
    </dgm:linClrLst>
    <dgm:effectClrLst/>
    <dgm:txLinClrLst/>
    <dgm:txFillClrLst/>
    <dgm:txEffectClrLst/>
  </dgm:styleLbl>
  <dgm:styleLbl name="lnNode1">
    <dgm:fillClrLst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>
      <a:schemeClr val="accent5">
        <a:alpha val="50000"/>
      </a:schemeClr>
      <a:schemeClr val="accent6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5">
        <a:tint val="50000"/>
      </a:schemeClr>
      <a:schemeClr val="accent6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5">
        <a:tint val="50000"/>
      </a:schemeClr>
      <a:schemeClr val="accent6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5">
        <a:tint val="50000"/>
      </a:schemeClr>
      <a:schemeClr val="accent6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fgSibTrans2D1">
    <dgm:fillClrLst>
      <a:schemeClr val="accent5"/>
      <a:schemeClr val="accent6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SibTrans2D1">
    <dgm:fillClrLst>
      <a:schemeClr val="accent5"/>
      <a:schemeClr val="accent6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1D1">
    <dgm:fillClrLst/>
    <dgm:linClrLst>
      <a:schemeClr val="accent5"/>
      <a:schemeClr val="accent6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5"/>
    </dgm:fillClrLst>
    <dgm:linClrLst meth="repeat">
      <a:schemeClr val="accent5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5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1">
    <dgm:fillClrLst meth="repeat">
      <a:schemeClr val="accent6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2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parChTrans2D3">
    <dgm:fillClrLst meth="repeat"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parChTrans2D4">
    <dgm:fillClrLst meth="repeat">
      <a:schemeClr val="accent1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6">
        <a:tint val="90000"/>
      </a:schemeClr>
    </dgm:fillClrLst>
    <dgm:linClrLst meth="repeat">
      <a:schemeClr val="accent6"/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6">
        <a:tint val="70000"/>
      </a:schemeClr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6">
        <a:tint val="50000"/>
      </a:schemeClr>
    </dgm:fillClrLst>
    <dgm:linClrLst meth="repeat">
      <a:schemeClr val="accent2"/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fgAccFollowNode1">
    <dgm:fillClrLst>
      <a:schemeClr val="accent5">
        <a:tint val="40000"/>
        <a:alpha val="90000"/>
      </a:schemeClr>
      <a:schemeClr val="accent6">
        <a:tint val="40000"/>
        <a:alpha val="90000"/>
      </a:schemeClr>
    </dgm:fillClrLst>
    <dgm:linClrLst>
      <a:schemeClr val="accent5">
        <a:tint val="40000"/>
        <a:alpha val="90000"/>
      </a:schemeClr>
      <a:schemeClr val="accent5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>
      <a:schemeClr val="accent5">
        <a:tint val="40000"/>
        <a:alpha val="90000"/>
      </a:schemeClr>
      <a:schemeClr val="accent6">
        <a:tint val="40000"/>
        <a:alpha val="90000"/>
      </a:schemeClr>
    </dgm:fillClrLst>
    <dgm:linClrLst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>
      <a:schemeClr val="accent5">
        <a:tint val="40000"/>
        <a:alpha val="90000"/>
      </a:schemeClr>
      <a:schemeClr val="accent6">
        <a:tint val="40000"/>
        <a:alpha val="90000"/>
      </a:schemeClr>
    </dgm:fillClrLst>
    <dgm:linClrLst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>
      <a:schemeClr val="accent6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>
      <a:schemeClr val="accent2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5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5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5">
        <a:tint val="50000"/>
        <a:alpha val="40000"/>
      </a:schemeClr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5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8E84F8DC-AC07-4036-A2EB-4C7B3DDBEDA2}" type="doc">
      <dgm:prSet loTypeId="urn:microsoft.com/office/officeart/2005/8/layout/vList3" loCatId="picture" qsTypeId="urn:microsoft.com/office/officeart/2005/8/quickstyle/simple1" qsCatId="simple" csTypeId="urn:microsoft.com/office/officeart/2005/8/colors/accent1_2" csCatId="accent1" phldr="1"/>
      <dgm:spPr/>
    </dgm:pt>
    <dgm:pt modelId="{68A81196-ED15-411D-9B18-E3BFEBC7410E}">
      <dgm:prSet phldrT="[Text]"/>
      <dgm:spPr/>
      <dgm:t>
        <a:bodyPr/>
        <a:lstStyle/>
        <a:p>
          <a:r>
            <a:rPr lang="es-MX">
              <a:latin typeface="+mj-lt"/>
            </a:rPr>
            <a:t>En el pasado, las quejas en las organizaciones se centraban en cómo organizar documentos físicos; ahora, en pleno siglo XXI, las quejas giran en torno a problemas como: "No tengo tiempo para todos los correos", "Mi correo se llena en un instante", entre otros.</a:t>
          </a:r>
        </a:p>
      </dgm:t>
    </dgm:pt>
    <dgm:pt modelId="{BDE95BDA-CD0C-4249-83AD-7DADE8542404}" type="parTrans" cxnId="{FFCFB784-170F-4E05-8090-FB4F1A7C4281}">
      <dgm:prSet/>
      <dgm:spPr/>
      <dgm:t>
        <a:bodyPr/>
        <a:lstStyle/>
        <a:p>
          <a:endParaRPr lang="es-MX">
            <a:latin typeface="+mj-lt"/>
          </a:endParaRPr>
        </a:p>
      </dgm:t>
    </dgm:pt>
    <dgm:pt modelId="{A366291D-5AC4-4D5F-9FDB-09D67DA05633}" type="sibTrans" cxnId="{FFCFB784-170F-4E05-8090-FB4F1A7C4281}">
      <dgm:prSet/>
      <dgm:spPr/>
      <dgm:t>
        <a:bodyPr/>
        <a:lstStyle/>
        <a:p>
          <a:endParaRPr lang="es-MX">
            <a:latin typeface="+mj-lt"/>
          </a:endParaRPr>
        </a:p>
      </dgm:t>
    </dgm:pt>
    <dgm:pt modelId="{6D02F0C4-8AD3-4121-824C-09C227CDD7C3}" type="pres">
      <dgm:prSet presAssocID="{8E84F8DC-AC07-4036-A2EB-4C7B3DDBEDA2}" presName="linearFlow" presStyleCnt="0">
        <dgm:presLayoutVars>
          <dgm:dir/>
          <dgm:resizeHandles val="exact"/>
        </dgm:presLayoutVars>
      </dgm:prSet>
      <dgm:spPr/>
    </dgm:pt>
    <dgm:pt modelId="{91278FB3-5877-4031-A11A-1AE3111DF2B4}" type="pres">
      <dgm:prSet presAssocID="{68A81196-ED15-411D-9B18-E3BFEBC7410E}" presName="composite" presStyleCnt="0"/>
      <dgm:spPr/>
    </dgm:pt>
    <dgm:pt modelId="{57309BCB-2752-45E5-B856-CA4C6401F145}" type="pres">
      <dgm:prSet presAssocID="{68A81196-ED15-411D-9B18-E3BFEBC7410E}" presName="imgShp" presStyleLbl="fgImgPlace1" presStyleIdx="0" presStyleCnt="1" custLinFactNeighborX="-44911"/>
      <dgm:spPr>
        <a:blipFill rotWithShape="1">
          <a:blip xmlns:r="http://schemas.openxmlformats.org/officeDocument/2006/relationships" r:embed="rId1"/>
          <a:srcRect/>
          <a:stretch>
            <a:fillRect l="-44000" r="-44000"/>
          </a:stretch>
        </a:blipFill>
      </dgm:spPr>
    </dgm:pt>
    <dgm:pt modelId="{1BD6E422-89E2-40D5-B236-6C2AD2F70C5D}" type="pres">
      <dgm:prSet presAssocID="{68A81196-ED15-411D-9B18-E3BFEBC7410E}" presName="txShp" presStyleLbl="node1" presStyleIdx="0" presStyleCnt="1" custScaleX="114769">
        <dgm:presLayoutVars>
          <dgm:bulletEnabled val="1"/>
        </dgm:presLayoutVars>
      </dgm:prSet>
      <dgm:spPr/>
    </dgm:pt>
  </dgm:ptLst>
  <dgm:cxnLst>
    <dgm:cxn modelId="{53FC3168-0284-4537-981C-B1FC4C3E6A35}" type="presOf" srcId="{68A81196-ED15-411D-9B18-E3BFEBC7410E}" destId="{1BD6E422-89E2-40D5-B236-6C2AD2F70C5D}" srcOrd="0" destOrd="0" presId="urn:microsoft.com/office/officeart/2005/8/layout/vList3"/>
    <dgm:cxn modelId="{FFCFB784-170F-4E05-8090-FB4F1A7C4281}" srcId="{8E84F8DC-AC07-4036-A2EB-4C7B3DDBEDA2}" destId="{68A81196-ED15-411D-9B18-E3BFEBC7410E}" srcOrd="0" destOrd="0" parTransId="{BDE95BDA-CD0C-4249-83AD-7DADE8542404}" sibTransId="{A366291D-5AC4-4D5F-9FDB-09D67DA05633}"/>
    <dgm:cxn modelId="{823D60CF-D43D-4D5A-AA48-B203A69D3C3D}" type="presOf" srcId="{8E84F8DC-AC07-4036-A2EB-4C7B3DDBEDA2}" destId="{6D02F0C4-8AD3-4121-824C-09C227CDD7C3}" srcOrd="0" destOrd="0" presId="urn:microsoft.com/office/officeart/2005/8/layout/vList3"/>
    <dgm:cxn modelId="{D01C44A6-D900-4243-9809-C93B91ACF843}" type="presParOf" srcId="{6D02F0C4-8AD3-4121-824C-09C227CDD7C3}" destId="{91278FB3-5877-4031-A11A-1AE3111DF2B4}" srcOrd="0" destOrd="0" presId="urn:microsoft.com/office/officeart/2005/8/layout/vList3"/>
    <dgm:cxn modelId="{C33AD455-1DF2-4A93-BBC6-FDCF3791233B}" type="presParOf" srcId="{91278FB3-5877-4031-A11A-1AE3111DF2B4}" destId="{57309BCB-2752-45E5-B856-CA4C6401F145}" srcOrd="0" destOrd="0" presId="urn:microsoft.com/office/officeart/2005/8/layout/vList3"/>
    <dgm:cxn modelId="{05431EDF-DAE0-4A48-A9BC-F4DF9B8E0EC8}" type="presParOf" srcId="{91278FB3-5877-4031-A11A-1AE3111DF2B4}" destId="{1BD6E422-89E2-40D5-B236-6C2AD2F70C5D}" srcOrd="1" destOrd="0" presId="urn:microsoft.com/office/officeart/2005/8/layout/vList3"/>
  </dgm:cxnLst>
  <dgm:bg/>
  <dgm:whole/>
  <dgm:extLst>
    <a:ext uri="http://schemas.microsoft.com/office/drawing/2008/diagram">
      <dsp:dataModelExt xmlns:dsp="http://schemas.microsoft.com/office/drawing/2008/diagram" relId="rId25" minVer="http://schemas.openxmlformats.org/drawingml/2006/diagram"/>
    </a:ext>
  </dgm:extLst>
</dgm:dataModel>
</file>

<file path=word/diagrams/data2.xml><?xml version="1.0" encoding="utf-8"?>
<dgm:dataModel xmlns:dgm="http://schemas.openxmlformats.org/drawingml/2006/diagram" xmlns:a="http://schemas.openxmlformats.org/drawingml/2006/main">
  <dgm:ptLst>
    <dgm:pt modelId="{8AE9111E-C61A-46CA-AD42-6E524C9515DA}" type="doc">
      <dgm:prSet loTypeId="urn:microsoft.com/office/officeart/2008/layout/AlternatingPictureBlocks" loCatId="picture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es-MX"/>
        </a:p>
      </dgm:t>
    </dgm:pt>
    <dgm:pt modelId="{209087FA-EDD8-424E-9091-0D9FC089C147}">
      <dgm:prSet phldrT="[Text]"/>
      <dgm:spPr/>
      <dgm:t>
        <a:bodyPr/>
        <a:lstStyle/>
        <a:p>
          <a:pPr algn="just"/>
          <a:r>
            <a:rPr lang="es-MX" b="1">
              <a:latin typeface="+mj-lt"/>
            </a:rPr>
            <a:t>Ámbitos de aplicación:</a:t>
          </a:r>
          <a:r>
            <a:rPr lang="es-MX">
              <a:latin typeface="+mj-lt"/>
            </a:rPr>
            <a:t> las TIC se utilizan en ocio, diversión, educación y otros contextos, permitiendo un alcance global.</a:t>
          </a:r>
        </a:p>
      </dgm:t>
    </dgm:pt>
    <dgm:pt modelId="{6E6B2649-0A44-4067-853E-6834B01D1DAA}" type="parTrans" cxnId="{A2684EE0-C285-48CC-8E6B-A18279E41B60}">
      <dgm:prSet/>
      <dgm:spPr/>
      <dgm:t>
        <a:bodyPr/>
        <a:lstStyle/>
        <a:p>
          <a:endParaRPr lang="es-MX">
            <a:latin typeface="+mj-lt"/>
          </a:endParaRPr>
        </a:p>
      </dgm:t>
    </dgm:pt>
    <dgm:pt modelId="{ABD99E99-36B1-4E0C-A7E1-9DFDFD49C652}" type="sibTrans" cxnId="{A2684EE0-C285-48CC-8E6B-A18279E41B60}">
      <dgm:prSet/>
      <dgm:spPr/>
      <dgm:t>
        <a:bodyPr/>
        <a:lstStyle/>
        <a:p>
          <a:endParaRPr lang="es-MX">
            <a:latin typeface="+mj-lt"/>
          </a:endParaRPr>
        </a:p>
      </dgm:t>
    </dgm:pt>
    <dgm:pt modelId="{F3A33F4C-6C60-4ADC-8C30-B760259ABA94}" type="pres">
      <dgm:prSet presAssocID="{8AE9111E-C61A-46CA-AD42-6E524C9515DA}" presName="linearFlow" presStyleCnt="0">
        <dgm:presLayoutVars>
          <dgm:dir/>
          <dgm:resizeHandles val="exact"/>
        </dgm:presLayoutVars>
      </dgm:prSet>
      <dgm:spPr/>
    </dgm:pt>
    <dgm:pt modelId="{DA5C61D4-4160-4298-A9CA-F9FB4400FA34}" type="pres">
      <dgm:prSet presAssocID="{209087FA-EDD8-424E-9091-0D9FC089C147}" presName="comp" presStyleCnt="0"/>
      <dgm:spPr/>
    </dgm:pt>
    <dgm:pt modelId="{3B877BB8-513B-4B74-A0C5-2126655EBC8F}" type="pres">
      <dgm:prSet presAssocID="{209087FA-EDD8-424E-9091-0D9FC089C147}" presName="rect2" presStyleLbl="node1" presStyleIdx="0" presStyleCnt="1" custScaleX="142446" custLinFactNeighborX="17631">
        <dgm:presLayoutVars>
          <dgm:bulletEnabled val="1"/>
        </dgm:presLayoutVars>
      </dgm:prSet>
      <dgm:spPr/>
    </dgm:pt>
    <dgm:pt modelId="{2E5D9CBB-8BE5-49BE-9FF6-FF94EC869E65}" type="pres">
      <dgm:prSet presAssocID="{209087FA-EDD8-424E-9091-0D9FC089C147}" presName="rect1" presStyleLbl="lnNode1" presStyleIdx="0" presStyleCnt="1"/>
      <dgm:spPr>
        <a:blipFill rotWithShape="1">
          <a:blip xmlns:r="http://schemas.openxmlformats.org/officeDocument/2006/relationships" r:embed="rId1"/>
          <a:srcRect/>
          <a:stretch>
            <a:fillRect l="-26000" r="-26000"/>
          </a:stretch>
        </a:blipFill>
      </dgm:spPr>
    </dgm:pt>
  </dgm:ptLst>
  <dgm:cxnLst>
    <dgm:cxn modelId="{C2302FAB-B8F1-4811-A9FB-48C5B0C25076}" type="presOf" srcId="{8AE9111E-C61A-46CA-AD42-6E524C9515DA}" destId="{F3A33F4C-6C60-4ADC-8C30-B760259ABA94}" srcOrd="0" destOrd="0" presId="urn:microsoft.com/office/officeart/2008/layout/AlternatingPictureBlocks"/>
    <dgm:cxn modelId="{2A304FAF-D3B1-45B5-BAEA-2416670F2712}" type="presOf" srcId="{209087FA-EDD8-424E-9091-0D9FC089C147}" destId="{3B877BB8-513B-4B74-A0C5-2126655EBC8F}" srcOrd="0" destOrd="0" presId="urn:microsoft.com/office/officeart/2008/layout/AlternatingPictureBlocks"/>
    <dgm:cxn modelId="{A2684EE0-C285-48CC-8E6B-A18279E41B60}" srcId="{8AE9111E-C61A-46CA-AD42-6E524C9515DA}" destId="{209087FA-EDD8-424E-9091-0D9FC089C147}" srcOrd="0" destOrd="0" parTransId="{6E6B2649-0A44-4067-853E-6834B01D1DAA}" sibTransId="{ABD99E99-36B1-4E0C-A7E1-9DFDFD49C652}"/>
    <dgm:cxn modelId="{88D3E036-7DBE-43BC-9F25-513E0AEE2E04}" type="presParOf" srcId="{F3A33F4C-6C60-4ADC-8C30-B760259ABA94}" destId="{DA5C61D4-4160-4298-A9CA-F9FB4400FA34}" srcOrd="0" destOrd="0" presId="urn:microsoft.com/office/officeart/2008/layout/AlternatingPictureBlocks"/>
    <dgm:cxn modelId="{27672F8C-B478-4A24-A184-22D199625C1D}" type="presParOf" srcId="{DA5C61D4-4160-4298-A9CA-F9FB4400FA34}" destId="{3B877BB8-513B-4B74-A0C5-2126655EBC8F}" srcOrd="0" destOrd="0" presId="urn:microsoft.com/office/officeart/2008/layout/AlternatingPictureBlocks"/>
    <dgm:cxn modelId="{92E4F6C9-5129-4EE8-87DA-6DD5619FF153}" type="presParOf" srcId="{DA5C61D4-4160-4298-A9CA-F9FB4400FA34}" destId="{2E5D9CBB-8BE5-49BE-9FF6-FF94EC869E65}" srcOrd="1" destOrd="0" presId="urn:microsoft.com/office/officeart/2008/layout/AlternatingPictureBlocks"/>
  </dgm:cxnLst>
  <dgm:bg/>
  <dgm:whole/>
  <dgm:extLst>
    <a:ext uri="http://schemas.microsoft.com/office/drawing/2008/diagram">
      <dsp:dataModelExt xmlns:dsp="http://schemas.microsoft.com/office/drawing/2008/diagram" relId="rId30" minVer="http://schemas.openxmlformats.org/drawingml/2006/diagram"/>
    </a:ext>
  </dgm:extLst>
</dgm:dataModel>
</file>

<file path=word/diagrams/data3.xml><?xml version="1.0" encoding="utf-8"?>
<dgm:dataModel xmlns:dgm="http://schemas.openxmlformats.org/drawingml/2006/diagram" xmlns:a="http://schemas.openxmlformats.org/drawingml/2006/main">
  <dgm:ptLst>
    <dgm:pt modelId="{76C2CD33-A366-4C02-9D6D-307ACCC84399}" type="doc">
      <dgm:prSet loTypeId="urn:microsoft.com/office/officeart/2005/8/layout/vList4" loCatId="picture" qsTypeId="urn:microsoft.com/office/officeart/2005/8/quickstyle/simple1" qsCatId="simple" csTypeId="urn:microsoft.com/office/officeart/2005/8/colors/colorful4" csCatId="colorful" phldr="1"/>
      <dgm:spPr/>
      <dgm:t>
        <a:bodyPr/>
        <a:lstStyle/>
        <a:p>
          <a:endParaRPr lang="es-MX"/>
        </a:p>
      </dgm:t>
    </dgm:pt>
    <dgm:pt modelId="{77B7E5C7-26E8-44F0-8DCB-F3DDF40177D4}">
      <dgm:prSet phldrT="[Text]"/>
      <dgm:spPr/>
      <dgm:t>
        <a:bodyPr/>
        <a:lstStyle/>
        <a:p>
          <a:r>
            <a:rPr lang="es-MX" b="1">
              <a:latin typeface="+mj-lt"/>
            </a:rPr>
            <a:t>Cultura digital:</a:t>
          </a:r>
          <a:r>
            <a:rPr lang="es-MX">
              <a:latin typeface="+mj-lt"/>
            </a:rPr>
            <a:t> la aceptación de la informática a todo nivel permitió crear una cultura digital consciente de los beneficios de su uso, optimización de tiempo y alineación de datos.</a:t>
          </a:r>
        </a:p>
      </dgm:t>
    </dgm:pt>
    <dgm:pt modelId="{41521235-F0F5-47DD-BA11-0C257A76688F}" type="parTrans" cxnId="{FF81EDC2-FD9C-4DC5-9158-6E183F64B57C}">
      <dgm:prSet/>
      <dgm:spPr/>
      <dgm:t>
        <a:bodyPr/>
        <a:lstStyle/>
        <a:p>
          <a:endParaRPr lang="es-MX">
            <a:latin typeface="+mj-lt"/>
          </a:endParaRPr>
        </a:p>
      </dgm:t>
    </dgm:pt>
    <dgm:pt modelId="{2D35C5EE-D278-4C30-95EE-99CABD53BD94}" type="sibTrans" cxnId="{FF81EDC2-FD9C-4DC5-9158-6E183F64B57C}">
      <dgm:prSet/>
      <dgm:spPr/>
      <dgm:t>
        <a:bodyPr/>
        <a:lstStyle/>
        <a:p>
          <a:endParaRPr lang="es-MX">
            <a:latin typeface="+mj-lt"/>
          </a:endParaRPr>
        </a:p>
      </dgm:t>
    </dgm:pt>
    <dgm:pt modelId="{EE65C584-4FC2-45F5-8E07-C55D91417889}" type="pres">
      <dgm:prSet presAssocID="{76C2CD33-A366-4C02-9D6D-307ACCC84399}" presName="linear" presStyleCnt="0">
        <dgm:presLayoutVars>
          <dgm:dir/>
          <dgm:resizeHandles val="exact"/>
        </dgm:presLayoutVars>
      </dgm:prSet>
      <dgm:spPr/>
    </dgm:pt>
    <dgm:pt modelId="{4A627386-5CD6-43D2-BEDB-15192E5D1CCC}" type="pres">
      <dgm:prSet presAssocID="{77B7E5C7-26E8-44F0-8DCB-F3DDF40177D4}" presName="comp" presStyleCnt="0"/>
      <dgm:spPr/>
    </dgm:pt>
    <dgm:pt modelId="{A107F919-4052-447F-8139-0A2CD061A299}" type="pres">
      <dgm:prSet presAssocID="{77B7E5C7-26E8-44F0-8DCB-F3DDF40177D4}" presName="box" presStyleLbl="node1" presStyleIdx="0" presStyleCnt="1"/>
      <dgm:spPr/>
    </dgm:pt>
    <dgm:pt modelId="{FE711413-36F8-44E7-A87F-B236BAEE7703}" type="pres">
      <dgm:prSet presAssocID="{77B7E5C7-26E8-44F0-8DCB-F3DDF40177D4}" presName="img" presStyleLbl="fgImgPlace1" presStyleIdx="0" presStyleCnt="1" custScaleX="106117" custScaleY="106028"/>
      <dgm:spPr>
        <a:blipFill rotWithShape="1">
          <a:blip xmlns:r="http://schemas.openxmlformats.org/officeDocument/2006/relationships" r:embed="rId1"/>
          <a:srcRect/>
          <a:stretch>
            <a:fillRect t="-11000" b="-11000"/>
          </a:stretch>
        </a:blipFill>
      </dgm:spPr>
    </dgm:pt>
    <dgm:pt modelId="{51F31A69-A022-4191-A8ED-4850CE869A92}" type="pres">
      <dgm:prSet presAssocID="{77B7E5C7-26E8-44F0-8DCB-F3DDF40177D4}" presName="text" presStyleLbl="node1" presStyleIdx="0" presStyleCnt="1">
        <dgm:presLayoutVars>
          <dgm:bulletEnabled val="1"/>
        </dgm:presLayoutVars>
      </dgm:prSet>
      <dgm:spPr/>
    </dgm:pt>
  </dgm:ptLst>
  <dgm:cxnLst>
    <dgm:cxn modelId="{6E52E914-742A-4D81-A8B2-235513D313A2}" type="presOf" srcId="{77B7E5C7-26E8-44F0-8DCB-F3DDF40177D4}" destId="{A107F919-4052-447F-8139-0A2CD061A299}" srcOrd="0" destOrd="0" presId="urn:microsoft.com/office/officeart/2005/8/layout/vList4"/>
    <dgm:cxn modelId="{49DA21BF-258B-4218-886D-57A99C767CFC}" type="presOf" srcId="{76C2CD33-A366-4C02-9D6D-307ACCC84399}" destId="{EE65C584-4FC2-45F5-8E07-C55D91417889}" srcOrd="0" destOrd="0" presId="urn:microsoft.com/office/officeart/2005/8/layout/vList4"/>
    <dgm:cxn modelId="{FF81EDC2-FD9C-4DC5-9158-6E183F64B57C}" srcId="{76C2CD33-A366-4C02-9D6D-307ACCC84399}" destId="{77B7E5C7-26E8-44F0-8DCB-F3DDF40177D4}" srcOrd="0" destOrd="0" parTransId="{41521235-F0F5-47DD-BA11-0C257A76688F}" sibTransId="{2D35C5EE-D278-4C30-95EE-99CABD53BD94}"/>
    <dgm:cxn modelId="{28697FE3-5841-4267-BBCF-923625D841C3}" type="presOf" srcId="{77B7E5C7-26E8-44F0-8DCB-F3DDF40177D4}" destId="{51F31A69-A022-4191-A8ED-4850CE869A92}" srcOrd="1" destOrd="0" presId="urn:microsoft.com/office/officeart/2005/8/layout/vList4"/>
    <dgm:cxn modelId="{A843DFA0-9735-4B7C-B1B7-FD85B296DCA9}" type="presParOf" srcId="{EE65C584-4FC2-45F5-8E07-C55D91417889}" destId="{4A627386-5CD6-43D2-BEDB-15192E5D1CCC}" srcOrd="0" destOrd="0" presId="urn:microsoft.com/office/officeart/2005/8/layout/vList4"/>
    <dgm:cxn modelId="{48A1F583-892A-4092-911A-9FB4D271D7B8}" type="presParOf" srcId="{4A627386-5CD6-43D2-BEDB-15192E5D1CCC}" destId="{A107F919-4052-447F-8139-0A2CD061A299}" srcOrd="0" destOrd="0" presId="urn:microsoft.com/office/officeart/2005/8/layout/vList4"/>
    <dgm:cxn modelId="{2E146DEB-D7A4-474D-B408-B7E94BC097EF}" type="presParOf" srcId="{4A627386-5CD6-43D2-BEDB-15192E5D1CCC}" destId="{FE711413-36F8-44E7-A87F-B236BAEE7703}" srcOrd="1" destOrd="0" presId="urn:microsoft.com/office/officeart/2005/8/layout/vList4"/>
    <dgm:cxn modelId="{27C79EF1-3155-4F17-ADA0-E7DB223E64B0}" type="presParOf" srcId="{4A627386-5CD6-43D2-BEDB-15192E5D1CCC}" destId="{51F31A69-A022-4191-A8ED-4850CE869A92}" srcOrd="2" destOrd="0" presId="urn:microsoft.com/office/officeart/2005/8/layout/vList4"/>
  </dgm:cxnLst>
  <dgm:bg/>
  <dgm:whole/>
  <dgm:extLst>
    <a:ext uri="http://schemas.microsoft.com/office/drawing/2008/diagram">
      <dsp:dataModelExt xmlns:dsp="http://schemas.microsoft.com/office/drawing/2008/diagram" relId="rId35" minVer="http://schemas.openxmlformats.org/drawingml/2006/diagram"/>
    </a:ext>
  </dgm:extLst>
</dgm:dataModel>
</file>

<file path=word/diagrams/data4.xml><?xml version="1.0" encoding="utf-8"?>
<dgm:dataModel xmlns:dgm="http://schemas.openxmlformats.org/drawingml/2006/diagram" xmlns:a="http://schemas.openxmlformats.org/drawingml/2006/main">
  <dgm:ptLst>
    <dgm:pt modelId="{65F10E5A-3142-492C-8F00-4EA2EAC4497C}" type="doc">
      <dgm:prSet loTypeId="urn:microsoft.com/office/officeart/2005/8/layout/vList3" loCatId="picture" qsTypeId="urn:microsoft.com/office/officeart/2005/8/quickstyle/simple1" qsCatId="simple" csTypeId="urn:microsoft.com/office/officeart/2005/8/colors/accent1_2" csCatId="accent1" phldr="1"/>
      <dgm:spPr/>
    </dgm:pt>
    <dgm:pt modelId="{0E57E916-2407-4640-A98A-550503CBD64E}">
      <dgm:prSet phldrT="[Text]"/>
      <dgm:spPr/>
      <dgm:t>
        <a:bodyPr/>
        <a:lstStyle/>
        <a:p>
          <a:r>
            <a:rPr lang="es-MX" b="1"/>
            <a:t>Competitividad organizacional:</a:t>
          </a:r>
          <a:r>
            <a:rPr lang="es-MX"/>
            <a:t> en un mundo que demanda organizaciones competitivas, las TIC son clave para ofrecer soluciones a tiempo.</a:t>
          </a:r>
        </a:p>
      </dgm:t>
    </dgm:pt>
    <dgm:pt modelId="{B25A03BF-8FA1-49E8-BB5C-08BB22322366}" type="parTrans" cxnId="{6E104195-1274-4940-8C35-0367F6A104B3}">
      <dgm:prSet/>
      <dgm:spPr/>
      <dgm:t>
        <a:bodyPr/>
        <a:lstStyle/>
        <a:p>
          <a:endParaRPr lang="es-MX"/>
        </a:p>
      </dgm:t>
    </dgm:pt>
    <dgm:pt modelId="{520606F9-F663-40FB-8E83-2B6213FCE3D9}" type="sibTrans" cxnId="{6E104195-1274-4940-8C35-0367F6A104B3}">
      <dgm:prSet/>
      <dgm:spPr/>
      <dgm:t>
        <a:bodyPr/>
        <a:lstStyle/>
        <a:p>
          <a:endParaRPr lang="es-MX"/>
        </a:p>
      </dgm:t>
    </dgm:pt>
    <dgm:pt modelId="{084E3809-30AA-4B74-B583-8EEE1A8C78DC}" type="pres">
      <dgm:prSet presAssocID="{65F10E5A-3142-492C-8F00-4EA2EAC4497C}" presName="linearFlow" presStyleCnt="0">
        <dgm:presLayoutVars>
          <dgm:dir/>
          <dgm:resizeHandles val="exact"/>
        </dgm:presLayoutVars>
      </dgm:prSet>
      <dgm:spPr/>
    </dgm:pt>
    <dgm:pt modelId="{94A8B323-90A6-4F97-83E5-1617541C5133}" type="pres">
      <dgm:prSet presAssocID="{0E57E916-2407-4640-A98A-550503CBD64E}" presName="composite" presStyleCnt="0"/>
      <dgm:spPr/>
    </dgm:pt>
    <dgm:pt modelId="{66F01379-62A1-444A-B3EB-D1C35C52DCB3}" type="pres">
      <dgm:prSet presAssocID="{0E57E916-2407-4640-A98A-550503CBD64E}" presName="imgShp" presStyleLbl="fgImgPlace1" presStyleIdx="0" presStyleCnt="1"/>
      <dgm:spPr>
        <a:blipFill rotWithShape="1">
          <a:blip xmlns:r="http://schemas.openxmlformats.org/officeDocument/2006/relationships" r:embed="rId1"/>
          <a:srcRect/>
          <a:stretch>
            <a:fillRect/>
          </a:stretch>
        </a:blipFill>
      </dgm:spPr>
    </dgm:pt>
    <dgm:pt modelId="{39D56D2B-4247-42BE-89F0-6FA173082088}" type="pres">
      <dgm:prSet presAssocID="{0E57E916-2407-4640-A98A-550503CBD64E}" presName="txShp" presStyleLbl="node1" presStyleIdx="0" presStyleCnt="1">
        <dgm:presLayoutVars>
          <dgm:bulletEnabled val="1"/>
        </dgm:presLayoutVars>
      </dgm:prSet>
      <dgm:spPr/>
    </dgm:pt>
  </dgm:ptLst>
  <dgm:cxnLst>
    <dgm:cxn modelId="{D1F2DE2B-FA8D-4204-A1DB-56FC2A7CCCC2}" type="presOf" srcId="{0E57E916-2407-4640-A98A-550503CBD64E}" destId="{39D56D2B-4247-42BE-89F0-6FA173082088}" srcOrd="0" destOrd="0" presId="urn:microsoft.com/office/officeart/2005/8/layout/vList3"/>
    <dgm:cxn modelId="{C3F0013B-55F8-4446-B439-571A33A15875}" type="presOf" srcId="{65F10E5A-3142-492C-8F00-4EA2EAC4497C}" destId="{084E3809-30AA-4B74-B583-8EEE1A8C78DC}" srcOrd="0" destOrd="0" presId="urn:microsoft.com/office/officeart/2005/8/layout/vList3"/>
    <dgm:cxn modelId="{6E104195-1274-4940-8C35-0367F6A104B3}" srcId="{65F10E5A-3142-492C-8F00-4EA2EAC4497C}" destId="{0E57E916-2407-4640-A98A-550503CBD64E}" srcOrd="0" destOrd="0" parTransId="{B25A03BF-8FA1-49E8-BB5C-08BB22322366}" sibTransId="{520606F9-F663-40FB-8E83-2B6213FCE3D9}"/>
    <dgm:cxn modelId="{BE322267-EB6D-4E3A-B9F9-C7E068BE88C9}" type="presParOf" srcId="{084E3809-30AA-4B74-B583-8EEE1A8C78DC}" destId="{94A8B323-90A6-4F97-83E5-1617541C5133}" srcOrd="0" destOrd="0" presId="urn:microsoft.com/office/officeart/2005/8/layout/vList3"/>
    <dgm:cxn modelId="{A6253E8B-E90D-47D5-BB6F-931C66A4EBD2}" type="presParOf" srcId="{94A8B323-90A6-4F97-83E5-1617541C5133}" destId="{66F01379-62A1-444A-B3EB-D1C35C52DCB3}" srcOrd="0" destOrd="0" presId="urn:microsoft.com/office/officeart/2005/8/layout/vList3"/>
    <dgm:cxn modelId="{C455A475-87A0-4D02-8727-2F1ECE2A1A35}" type="presParOf" srcId="{94A8B323-90A6-4F97-83E5-1617541C5133}" destId="{39D56D2B-4247-42BE-89F0-6FA173082088}" srcOrd="1" destOrd="0" presId="urn:microsoft.com/office/officeart/2005/8/layout/vList3"/>
  </dgm:cxnLst>
  <dgm:bg/>
  <dgm:whole/>
  <dgm:extLst>
    <a:ext uri="http://schemas.microsoft.com/office/drawing/2008/diagram">
      <dsp:dataModelExt xmlns:dsp="http://schemas.microsoft.com/office/drawing/2008/diagram" relId="rId40" minVer="http://schemas.openxmlformats.org/drawingml/2006/diagram"/>
    </a:ext>
  </dgm:extLst>
</dgm:dataModel>
</file>

<file path=word/diagrams/data5.xml><?xml version="1.0" encoding="utf-8"?>
<dgm:dataModel xmlns:dgm="http://schemas.openxmlformats.org/drawingml/2006/diagram" xmlns:a="http://schemas.openxmlformats.org/drawingml/2006/main">
  <dgm:ptLst>
    <dgm:pt modelId="{823FDC89-B07F-4FAD-B903-244C447A2394}" type="doc">
      <dgm:prSet loTypeId="urn:microsoft.com/office/officeart/2008/layout/AlternatingPictureBlocks" loCatId="picture" qsTypeId="urn:microsoft.com/office/officeart/2005/8/quickstyle/simple1" qsCatId="simple" csTypeId="urn:microsoft.com/office/officeart/2005/8/colors/colorful4" csCatId="colorful" phldr="1"/>
      <dgm:spPr/>
    </dgm:pt>
    <dgm:pt modelId="{9331460D-6E5E-4286-BF01-B617C0C6063E}">
      <dgm:prSet phldrT="[Text]"/>
      <dgm:spPr/>
      <dgm:t>
        <a:bodyPr/>
        <a:lstStyle/>
        <a:p>
          <a:r>
            <a:rPr lang="es-MX" b="1">
              <a:latin typeface="+mj-lt"/>
            </a:rPr>
            <a:t>Comunicación asertiva:</a:t>
          </a:r>
          <a:r>
            <a:rPr lang="es-MX">
              <a:latin typeface="+mj-lt"/>
            </a:rPr>
            <a:t> promueven una comunicación efectiva a todo nivel, sin importar la hora o lugar, a través de herramientas como la intranet.</a:t>
          </a:r>
        </a:p>
      </dgm:t>
    </dgm:pt>
    <dgm:pt modelId="{2D3E745C-3F9B-402F-9C65-3C754563028E}" type="parTrans" cxnId="{332627FA-9590-46DC-9FE8-AFF661FFF182}">
      <dgm:prSet/>
      <dgm:spPr/>
      <dgm:t>
        <a:bodyPr/>
        <a:lstStyle/>
        <a:p>
          <a:endParaRPr lang="es-MX">
            <a:latin typeface="+mj-lt"/>
          </a:endParaRPr>
        </a:p>
      </dgm:t>
    </dgm:pt>
    <dgm:pt modelId="{E8349906-AEF4-47A7-9DE6-1556766E0CAF}" type="sibTrans" cxnId="{332627FA-9590-46DC-9FE8-AFF661FFF182}">
      <dgm:prSet/>
      <dgm:spPr/>
      <dgm:t>
        <a:bodyPr/>
        <a:lstStyle/>
        <a:p>
          <a:endParaRPr lang="es-MX">
            <a:latin typeface="+mj-lt"/>
          </a:endParaRPr>
        </a:p>
      </dgm:t>
    </dgm:pt>
    <dgm:pt modelId="{453D843B-6376-4F33-847B-D4D3B3062A61}">
      <dgm:prSet phldrT="[Text]"/>
      <dgm:spPr/>
      <dgm:t>
        <a:bodyPr/>
        <a:lstStyle/>
        <a:p>
          <a:r>
            <a:rPr lang="es-MX" b="1">
              <a:latin typeface="+mj-lt"/>
            </a:rPr>
            <a:t>Evolución de la Web:</a:t>
          </a:r>
          <a:r>
            <a:rPr lang="es-MX">
              <a:latin typeface="+mj-lt"/>
            </a:rPr>
            <a:t> la transición de la Web 1.0 a la Web 4.0 ha permitido que pase de ser una herramienta pasiva a una interactiva y sensorial en tiempo real.</a:t>
          </a:r>
        </a:p>
      </dgm:t>
    </dgm:pt>
    <dgm:pt modelId="{21008AE7-9AA7-45EC-8494-F44CC24D26A5}" type="parTrans" cxnId="{A48624CD-37A2-468F-B04D-9663B83216FF}">
      <dgm:prSet/>
      <dgm:spPr/>
      <dgm:t>
        <a:bodyPr/>
        <a:lstStyle/>
        <a:p>
          <a:endParaRPr lang="es-MX">
            <a:latin typeface="+mj-lt"/>
          </a:endParaRPr>
        </a:p>
      </dgm:t>
    </dgm:pt>
    <dgm:pt modelId="{51F27BDF-5E32-4BC8-8847-A757FA1EA51D}" type="sibTrans" cxnId="{A48624CD-37A2-468F-B04D-9663B83216FF}">
      <dgm:prSet/>
      <dgm:spPr/>
      <dgm:t>
        <a:bodyPr/>
        <a:lstStyle/>
        <a:p>
          <a:endParaRPr lang="es-MX">
            <a:latin typeface="+mj-lt"/>
          </a:endParaRPr>
        </a:p>
      </dgm:t>
    </dgm:pt>
    <dgm:pt modelId="{C25549F2-52B6-4844-83C6-630EA129C516}" type="pres">
      <dgm:prSet presAssocID="{823FDC89-B07F-4FAD-B903-244C447A2394}" presName="linearFlow" presStyleCnt="0">
        <dgm:presLayoutVars>
          <dgm:dir/>
          <dgm:resizeHandles val="exact"/>
        </dgm:presLayoutVars>
      </dgm:prSet>
      <dgm:spPr/>
    </dgm:pt>
    <dgm:pt modelId="{B4858F4F-8388-4220-9400-8428906FB8EB}" type="pres">
      <dgm:prSet presAssocID="{9331460D-6E5E-4286-BF01-B617C0C6063E}" presName="comp" presStyleCnt="0"/>
      <dgm:spPr/>
    </dgm:pt>
    <dgm:pt modelId="{83D06678-9296-44DC-B1F2-34C3B7150AD5}" type="pres">
      <dgm:prSet presAssocID="{9331460D-6E5E-4286-BF01-B617C0C6063E}" presName="rect2" presStyleLbl="node1" presStyleIdx="0" presStyleCnt="2">
        <dgm:presLayoutVars>
          <dgm:bulletEnabled val="1"/>
        </dgm:presLayoutVars>
      </dgm:prSet>
      <dgm:spPr/>
    </dgm:pt>
    <dgm:pt modelId="{4AFD5DB4-7F88-4404-9FB7-3148E553D36C}" type="pres">
      <dgm:prSet presAssocID="{9331460D-6E5E-4286-BF01-B617C0C6063E}" presName="rect1" presStyleLbl="lnNode1" presStyleIdx="0" presStyleCnt="2"/>
      <dgm:spPr>
        <a:blipFill rotWithShape="1">
          <a:blip xmlns:r="http://schemas.openxmlformats.org/officeDocument/2006/relationships" r:embed="rId1"/>
          <a:srcRect/>
          <a:stretch>
            <a:fillRect l="-17000" r="-17000"/>
          </a:stretch>
        </a:blipFill>
      </dgm:spPr>
    </dgm:pt>
    <dgm:pt modelId="{8BDDE662-FE51-4298-A2A7-980AE640F5D5}" type="pres">
      <dgm:prSet presAssocID="{E8349906-AEF4-47A7-9DE6-1556766E0CAF}" presName="sibTrans" presStyleCnt="0"/>
      <dgm:spPr/>
    </dgm:pt>
    <dgm:pt modelId="{8E0C852E-446B-47B7-8A0E-95464A3BFB37}" type="pres">
      <dgm:prSet presAssocID="{453D843B-6376-4F33-847B-D4D3B3062A61}" presName="comp" presStyleCnt="0"/>
      <dgm:spPr/>
    </dgm:pt>
    <dgm:pt modelId="{3062B8DB-F75D-4AEF-B53A-B381CCA16CBC}" type="pres">
      <dgm:prSet presAssocID="{453D843B-6376-4F33-847B-D4D3B3062A61}" presName="rect2" presStyleLbl="node1" presStyleIdx="1" presStyleCnt="2">
        <dgm:presLayoutVars>
          <dgm:bulletEnabled val="1"/>
        </dgm:presLayoutVars>
      </dgm:prSet>
      <dgm:spPr/>
    </dgm:pt>
    <dgm:pt modelId="{5213F901-19C8-4F90-85D1-F684B1AC8294}" type="pres">
      <dgm:prSet presAssocID="{453D843B-6376-4F33-847B-D4D3B3062A61}" presName="rect1" presStyleLbl="lnNode1" presStyleIdx="1" presStyleCnt="2"/>
      <dgm:spPr>
        <a:blipFill rotWithShape="1">
          <a:blip xmlns:r="http://schemas.openxmlformats.org/officeDocument/2006/relationships" r:embed="rId2"/>
          <a:srcRect/>
          <a:stretch>
            <a:fillRect l="-26000" r="-26000"/>
          </a:stretch>
        </a:blipFill>
      </dgm:spPr>
    </dgm:pt>
  </dgm:ptLst>
  <dgm:cxnLst>
    <dgm:cxn modelId="{2B5AE15C-212D-45B3-B245-C001B6ADB1D0}" type="presOf" srcId="{823FDC89-B07F-4FAD-B903-244C447A2394}" destId="{C25549F2-52B6-4844-83C6-630EA129C516}" srcOrd="0" destOrd="0" presId="urn:microsoft.com/office/officeart/2008/layout/AlternatingPictureBlocks"/>
    <dgm:cxn modelId="{C90DB85D-00FF-459C-BFEF-18F8EDB712F0}" type="presOf" srcId="{453D843B-6376-4F33-847B-D4D3B3062A61}" destId="{3062B8DB-F75D-4AEF-B53A-B381CCA16CBC}" srcOrd="0" destOrd="0" presId="urn:microsoft.com/office/officeart/2008/layout/AlternatingPictureBlocks"/>
    <dgm:cxn modelId="{D933CE6A-65F1-4D79-97F4-BD40C9D60272}" type="presOf" srcId="{9331460D-6E5E-4286-BF01-B617C0C6063E}" destId="{83D06678-9296-44DC-B1F2-34C3B7150AD5}" srcOrd="0" destOrd="0" presId="urn:microsoft.com/office/officeart/2008/layout/AlternatingPictureBlocks"/>
    <dgm:cxn modelId="{A48624CD-37A2-468F-B04D-9663B83216FF}" srcId="{823FDC89-B07F-4FAD-B903-244C447A2394}" destId="{453D843B-6376-4F33-847B-D4D3B3062A61}" srcOrd="1" destOrd="0" parTransId="{21008AE7-9AA7-45EC-8494-F44CC24D26A5}" sibTransId="{51F27BDF-5E32-4BC8-8847-A757FA1EA51D}"/>
    <dgm:cxn modelId="{332627FA-9590-46DC-9FE8-AFF661FFF182}" srcId="{823FDC89-B07F-4FAD-B903-244C447A2394}" destId="{9331460D-6E5E-4286-BF01-B617C0C6063E}" srcOrd="0" destOrd="0" parTransId="{2D3E745C-3F9B-402F-9C65-3C754563028E}" sibTransId="{E8349906-AEF4-47A7-9DE6-1556766E0CAF}"/>
    <dgm:cxn modelId="{085AC91A-4A51-4A41-9058-5FB1EF719B2E}" type="presParOf" srcId="{C25549F2-52B6-4844-83C6-630EA129C516}" destId="{B4858F4F-8388-4220-9400-8428906FB8EB}" srcOrd="0" destOrd="0" presId="urn:microsoft.com/office/officeart/2008/layout/AlternatingPictureBlocks"/>
    <dgm:cxn modelId="{56C2725B-0132-4B9B-9BE7-FB88DD3CC63D}" type="presParOf" srcId="{B4858F4F-8388-4220-9400-8428906FB8EB}" destId="{83D06678-9296-44DC-B1F2-34C3B7150AD5}" srcOrd="0" destOrd="0" presId="urn:microsoft.com/office/officeart/2008/layout/AlternatingPictureBlocks"/>
    <dgm:cxn modelId="{307579E6-D3C0-46D0-B61E-D0D66FC6F405}" type="presParOf" srcId="{B4858F4F-8388-4220-9400-8428906FB8EB}" destId="{4AFD5DB4-7F88-4404-9FB7-3148E553D36C}" srcOrd="1" destOrd="0" presId="urn:microsoft.com/office/officeart/2008/layout/AlternatingPictureBlocks"/>
    <dgm:cxn modelId="{9F324D88-393B-4CB9-8036-8445976B20B7}" type="presParOf" srcId="{C25549F2-52B6-4844-83C6-630EA129C516}" destId="{8BDDE662-FE51-4298-A2A7-980AE640F5D5}" srcOrd="1" destOrd="0" presId="urn:microsoft.com/office/officeart/2008/layout/AlternatingPictureBlocks"/>
    <dgm:cxn modelId="{9611FC40-0BE5-4089-88DF-D57A71D3C45A}" type="presParOf" srcId="{C25549F2-52B6-4844-83C6-630EA129C516}" destId="{8E0C852E-446B-47B7-8A0E-95464A3BFB37}" srcOrd="2" destOrd="0" presId="urn:microsoft.com/office/officeart/2008/layout/AlternatingPictureBlocks"/>
    <dgm:cxn modelId="{E32CD007-14C5-40DE-905B-2CEAF9266E22}" type="presParOf" srcId="{8E0C852E-446B-47B7-8A0E-95464A3BFB37}" destId="{3062B8DB-F75D-4AEF-B53A-B381CCA16CBC}" srcOrd="0" destOrd="0" presId="urn:microsoft.com/office/officeart/2008/layout/AlternatingPictureBlocks"/>
    <dgm:cxn modelId="{3AC2D563-0730-4935-8BFF-36474473DCF9}" type="presParOf" srcId="{8E0C852E-446B-47B7-8A0E-95464A3BFB37}" destId="{5213F901-19C8-4F90-85D1-F684B1AC8294}" srcOrd="1" destOrd="0" presId="urn:microsoft.com/office/officeart/2008/layout/AlternatingPictureBlocks"/>
  </dgm:cxnLst>
  <dgm:bg/>
  <dgm:whole/>
  <dgm:extLst>
    <a:ext uri="http://schemas.microsoft.com/office/drawing/2008/diagram">
      <dsp:dataModelExt xmlns:dsp="http://schemas.microsoft.com/office/drawing/2008/diagram" relId="rId45" minVer="http://schemas.openxmlformats.org/drawingml/2006/diagram"/>
    </a:ext>
  </dgm:extLst>
</dgm:dataModel>
</file>

<file path=word/diagrams/data6.xml><?xml version="1.0" encoding="utf-8"?>
<dgm:dataModel xmlns:dgm="http://schemas.openxmlformats.org/drawingml/2006/diagram" xmlns:a="http://schemas.openxmlformats.org/drawingml/2006/main">
  <dgm:ptLst>
    <dgm:pt modelId="{E6F6A7F6-55A8-4A61-8B61-9090935A6DFA}" type="doc">
      <dgm:prSet loTypeId="urn:microsoft.com/office/officeart/2008/layout/BendingPictureBlocks" loCatId="picture" qsTypeId="urn:microsoft.com/office/officeart/2005/8/quickstyle/simple1" qsCatId="simple" csTypeId="urn:microsoft.com/office/officeart/2005/8/colors/colorful3" csCatId="colorful" phldr="1"/>
      <dgm:spPr/>
      <dgm:t>
        <a:bodyPr/>
        <a:lstStyle/>
        <a:p>
          <a:endParaRPr lang="es-MX"/>
        </a:p>
      </dgm:t>
    </dgm:pt>
    <dgm:pt modelId="{98A57A17-9573-4556-8F4F-B92151667F67}">
      <dgm:prSet phldrT="[Text]"/>
      <dgm:spPr/>
      <dgm:t>
        <a:bodyPr/>
        <a:lstStyle/>
        <a:p>
          <a:pPr algn="ctr"/>
          <a:r>
            <a:rPr lang="es-MX" b="1">
              <a:latin typeface="+mj-lt"/>
            </a:rPr>
            <a:t>Trabajo colaborativo</a:t>
          </a:r>
          <a:r>
            <a:rPr lang="es-MX">
              <a:latin typeface="+mj-lt"/>
            </a:rPr>
            <a:t> Herramientas como las wikis facilitan el trabajo colaborativo, permitiendo la creación de contenido, participación en foros y otras actividades con solo un clic.</a:t>
          </a:r>
        </a:p>
      </dgm:t>
    </dgm:pt>
    <dgm:pt modelId="{05412B61-8D03-4A3D-840C-8D3247EAF962}" type="parTrans" cxnId="{CE7BAB2F-AC54-4738-819C-50D6B125E1F6}">
      <dgm:prSet/>
      <dgm:spPr/>
      <dgm:t>
        <a:bodyPr/>
        <a:lstStyle/>
        <a:p>
          <a:pPr algn="ctr"/>
          <a:endParaRPr lang="es-MX"/>
        </a:p>
      </dgm:t>
    </dgm:pt>
    <dgm:pt modelId="{1686458B-54E3-4E0C-A014-8412663C1B6D}" type="sibTrans" cxnId="{CE7BAB2F-AC54-4738-819C-50D6B125E1F6}">
      <dgm:prSet/>
      <dgm:spPr/>
      <dgm:t>
        <a:bodyPr/>
        <a:lstStyle/>
        <a:p>
          <a:pPr algn="ctr"/>
          <a:endParaRPr lang="es-MX"/>
        </a:p>
      </dgm:t>
    </dgm:pt>
    <dgm:pt modelId="{868EB33F-D17A-43F3-A4BA-04D0C0617B26}" type="pres">
      <dgm:prSet presAssocID="{E6F6A7F6-55A8-4A61-8B61-9090935A6DFA}" presName="Name0" presStyleCnt="0">
        <dgm:presLayoutVars>
          <dgm:dir/>
          <dgm:resizeHandles/>
        </dgm:presLayoutVars>
      </dgm:prSet>
      <dgm:spPr/>
    </dgm:pt>
    <dgm:pt modelId="{1ECDFA83-724C-4233-A143-FBA181366EE5}" type="pres">
      <dgm:prSet presAssocID="{98A57A17-9573-4556-8F4F-B92151667F67}" presName="composite" presStyleCnt="0"/>
      <dgm:spPr/>
    </dgm:pt>
    <dgm:pt modelId="{90A0D3EB-DFD7-4854-BF14-C6908DDA5F3E}" type="pres">
      <dgm:prSet presAssocID="{98A57A17-9573-4556-8F4F-B92151667F67}" presName="rect1" presStyleLbl="bgImgPlace1" presStyleIdx="0" presStyleCnt="1"/>
      <dgm:spPr>
        <a:blipFill rotWithShape="1">
          <a:blip xmlns:r="http://schemas.openxmlformats.org/officeDocument/2006/relationships" r:embed="rId1"/>
          <a:srcRect/>
          <a:stretch>
            <a:fillRect t="-9000" b="-9000"/>
          </a:stretch>
        </a:blipFill>
      </dgm:spPr>
    </dgm:pt>
    <dgm:pt modelId="{EAAD35F3-694C-4475-B235-D7869D2A9DE0}" type="pres">
      <dgm:prSet presAssocID="{98A57A17-9573-4556-8F4F-B92151667F67}" presName="rect2" presStyleLbl="node1" presStyleIdx="0" presStyleCnt="1" custScaleX="170718">
        <dgm:presLayoutVars>
          <dgm:bulletEnabled val="1"/>
        </dgm:presLayoutVars>
      </dgm:prSet>
      <dgm:spPr/>
    </dgm:pt>
  </dgm:ptLst>
  <dgm:cxnLst>
    <dgm:cxn modelId="{CE7BAB2F-AC54-4738-819C-50D6B125E1F6}" srcId="{E6F6A7F6-55A8-4A61-8B61-9090935A6DFA}" destId="{98A57A17-9573-4556-8F4F-B92151667F67}" srcOrd="0" destOrd="0" parTransId="{05412B61-8D03-4A3D-840C-8D3247EAF962}" sibTransId="{1686458B-54E3-4E0C-A014-8412663C1B6D}"/>
    <dgm:cxn modelId="{BBF86D6D-392D-48BF-93CD-10B199DF89A1}" type="presOf" srcId="{E6F6A7F6-55A8-4A61-8B61-9090935A6DFA}" destId="{868EB33F-D17A-43F3-A4BA-04D0C0617B26}" srcOrd="0" destOrd="0" presId="urn:microsoft.com/office/officeart/2008/layout/BendingPictureBlocks"/>
    <dgm:cxn modelId="{B677E6EF-C4F7-44A8-9918-A83E0D4739C4}" type="presOf" srcId="{98A57A17-9573-4556-8F4F-B92151667F67}" destId="{EAAD35F3-694C-4475-B235-D7869D2A9DE0}" srcOrd="0" destOrd="0" presId="urn:microsoft.com/office/officeart/2008/layout/BendingPictureBlocks"/>
    <dgm:cxn modelId="{4F56FABF-F36D-4B9A-8DCB-C7BB846F651C}" type="presParOf" srcId="{868EB33F-D17A-43F3-A4BA-04D0C0617B26}" destId="{1ECDFA83-724C-4233-A143-FBA181366EE5}" srcOrd="0" destOrd="0" presId="urn:microsoft.com/office/officeart/2008/layout/BendingPictureBlocks"/>
    <dgm:cxn modelId="{686DBB26-7157-4C14-892B-5A6611D77656}" type="presParOf" srcId="{1ECDFA83-724C-4233-A143-FBA181366EE5}" destId="{90A0D3EB-DFD7-4854-BF14-C6908DDA5F3E}" srcOrd="0" destOrd="0" presId="urn:microsoft.com/office/officeart/2008/layout/BendingPictureBlocks"/>
    <dgm:cxn modelId="{26EC72AB-A1ED-415E-92C4-84C024E8FAF7}" type="presParOf" srcId="{1ECDFA83-724C-4233-A143-FBA181366EE5}" destId="{EAAD35F3-694C-4475-B235-D7869D2A9DE0}" srcOrd="1" destOrd="0" presId="urn:microsoft.com/office/officeart/2008/layout/BendingPictureBlocks"/>
  </dgm:cxnLst>
  <dgm:bg/>
  <dgm:whole/>
  <dgm:extLst>
    <a:ext uri="http://schemas.microsoft.com/office/drawing/2008/diagram">
      <dsp:dataModelExt xmlns:dsp="http://schemas.microsoft.com/office/drawing/2008/diagram" relId="rId50" minVer="http://schemas.openxmlformats.org/drawingml/2006/diagram"/>
    </a:ext>
  </dgm:extLst>
</dgm:dataModel>
</file>

<file path=word/diagrams/data7.xml><?xml version="1.0" encoding="utf-8"?>
<dgm:dataModel xmlns:dgm="http://schemas.openxmlformats.org/drawingml/2006/diagram" xmlns:a="http://schemas.openxmlformats.org/drawingml/2006/main">
  <dgm:ptLst>
    <dgm:pt modelId="{EFA09666-E103-496C-B383-4C642F2D23ED}" type="doc">
      <dgm:prSet loTypeId="urn:microsoft.com/office/officeart/2005/8/layout/vList3" loCatId="picture" qsTypeId="urn:microsoft.com/office/officeart/2005/8/quickstyle/simple1" qsCatId="simple" csTypeId="urn:microsoft.com/office/officeart/2005/8/colors/colorful5" csCatId="colorful" phldr="1"/>
      <dgm:spPr/>
    </dgm:pt>
    <dgm:pt modelId="{9E2C1837-8A82-4FCA-AD55-4EFE9BFA110E}">
      <dgm:prSet phldrT="[Text]"/>
      <dgm:spPr/>
      <dgm:t>
        <a:bodyPr/>
        <a:lstStyle/>
        <a:p>
          <a:pPr algn="ctr"/>
          <a:r>
            <a:rPr lang="es-MX" b="1">
              <a:latin typeface="+mj-lt"/>
            </a:rPr>
            <a:t>Aplicaciones diversas:</a:t>
          </a:r>
          <a:r>
            <a:rPr lang="es-MX">
              <a:latin typeface="+mj-lt"/>
            </a:rPr>
            <a:t> las TIC facilitan el control e intercambio de datos, elaboración de informes, manejo de aplicaciones, desarrollo de sitios web, difusión de videos, programación o realización de capacitaciones, entre otras actividades.</a:t>
          </a:r>
        </a:p>
      </dgm:t>
    </dgm:pt>
    <dgm:pt modelId="{B5721E48-D628-4E80-9C4F-35E8F8086E68}" type="parTrans" cxnId="{09A757AB-BA9D-46C9-A6EB-FC66D6181533}">
      <dgm:prSet/>
      <dgm:spPr/>
      <dgm:t>
        <a:bodyPr/>
        <a:lstStyle/>
        <a:p>
          <a:pPr algn="ctr"/>
          <a:endParaRPr lang="es-MX">
            <a:latin typeface="+mj-lt"/>
          </a:endParaRPr>
        </a:p>
      </dgm:t>
    </dgm:pt>
    <dgm:pt modelId="{1EF0D57B-78FA-4079-BCEF-C393745D5D6D}" type="sibTrans" cxnId="{09A757AB-BA9D-46C9-A6EB-FC66D6181533}">
      <dgm:prSet/>
      <dgm:spPr/>
      <dgm:t>
        <a:bodyPr/>
        <a:lstStyle/>
        <a:p>
          <a:pPr algn="ctr"/>
          <a:endParaRPr lang="es-MX">
            <a:latin typeface="+mj-lt"/>
          </a:endParaRPr>
        </a:p>
      </dgm:t>
    </dgm:pt>
    <dgm:pt modelId="{3CE9186E-D01C-461D-9268-E1F26FB89BF7}" type="pres">
      <dgm:prSet presAssocID="{EFA09666-E103-496C-B383-4C642F2D23ED}" presName="linearFlow" presStyleCnt="0">
        <dgm:presLayoutVars>
          <dgm:dir/>
          <dgm:resizeHandles val="exact"/>
        </dgm:presLayoutVars>
      </dgm:prSet>
      <dgm:spPr/>
    </dgm:pt>
    <dgm:pt modelId="{4F19BC54-10E5-489B-82B7-0A11DC60BE05}" type="pres">
      <dgm:prSet presAssocID="{9E2C1837-8A82-4FCA-AD55-4EFE9BFA110E}" presName="composite" presStyleCnt="0"/>
      <dgm:spPr/>
    </dgm:pt>
    <dgm:pt modelId="{B8EA16D1-AAEE-40CC-88FF-932D17FEFD44}" type="pres">
      <dgm:prSet presAssocID="{9E2C1837-8A82-4FCA-AD55-4EFE9BFA110E}" presName="imgShp" presStyleLbl="fgImgPlace1" presStyleIdx="0" presStyleCnt="1"/>
      <dgm:spPr>
        <a:blipFill rotWithShape="1">
          <a:blip xmlns:r="http://schemas.openxmlformats.org/officeDocument/2006/relationships" r:embed="rId1"/>
          <a:srcRect/>
          <a:stretch>
            <a:fillRect l="-39000" r="-39000"/>
          </a:stretch>
        </a:blipFill>
      </dgm:spPr>
    </dgm:pt>
    <dgm:pt modelId="{2B14DF4F-0690-4B80-86DA-06C26FA11DBF}" type="pres">
      <dgm:prSet presAssocID="{9E2C1837-8A82-4FCA-AD55-4EFE9BFA110E}" presName="txShp" presStyleLbl="node1" presStyleIdx="0" presStyleCnt="1" custScaleX="110407">
        <dgm:presLayoutVars>
          <dgm:bulletEnabled val="1"/>
        </dgm:presLayoutVars>
      </dgm:prSet>
      <dgm:spPr/>
    </dgm:pt>
  </dgm:ptLst>
  <dgm:cxnLst>
    <dgm:cxn modelId="{FC02DD45-90CD-44B1-9AC0-C3DA98D0547E}" type="presOf" srcId="{EFA09666-E103-496C-B383-4C642F2D23ED}" destId="{3CE9186E-D01C-461D-9268-E1F26FB89BF7}" srcOrd="0" destOrd="0" presId="urn:microsoft.com/office/officeart/2005/8/layout/vList3"/>
    <dgm:cxn modelId="{E9752294-982F-4578-910D-D89F57C7F0BB}" type="presOf" srcId="{9E2C1837-8A82-4FCA-AD55-4EFE9BFA110E}" destId="{2B14DF4F-0690-4B80-86DA-06C26FA11DBF}" srcOrd="0" destOrd="0" presId="urn:microsoft.com/office/officeart/2005/8/layout/vList3"/>
    <dgm:cxn modelId="{09A757AB-BA9D-46C9-A6EB-FC66D6181533}" srcId="{EFA09666-E103-496C-B383-4C642F2D23ED}" destId="{9E2C1837-8A82-4FCA-AD55-4EFE9BFA110E}" srcOrd="0" destOrd="0" parTransId="{B5721E48-D628-4E80-9C4F-35E8F8086E68}" sibTransId="{1EF0D57B-78FA-4079-BCEF-C393745D5D6D}"/>
    <dgm:cxn modelId="{E5F6C659-8B62-439F-8143-44255636A08C}" type="presParOf" srcId="{3CE9186E-D01C-461D-9268-E1F26FB89BF7}" destId="{4F19BC54-10E5-489B-82B7-0A11DC60BE05}" srcOrd="0" destOrd="0" presId="urn:microsoft.com/office/officeart/2005/8/layout/vList3"/>
    <dgm:cxn modelId="{BC05DEEF-B8DB-4580-BBF1-9E2D229714DC}" type="presParOf" srcId="{4F19BC54-10E5-489B-82B7-0A11DC60BE05}" destId="{B8EA16D1-AAEE-40CC-88FF-932D17FEFD44}" srcOrd="0" destOrd="0" presId="urn:microsoft.com/office/officeart/2005/8/layout/vList3"/>
    <dgm:cxn modelId="{4F6D900D-C977-4B8A-9639-52094B39CC75}" type="presParOf" srcId="{4F19BC54-10E5-489B-82B7-0A11DC60BE05}" destId="{2B14DF4F-0690-4B80-86DA-06C26FA11DBF}" srcOrd="1" destOrd="0" presId="urn:microsoft.com/office/officeart/2005/8/layout/vList3"/>
  </dgm:cxnLst>
  <dgm:bg/>
  <dgm:whole/>
  <dgm:extLst>
    <a:ext uri="http://schemas.microsoft.com/office/drawing/2008/diagram">
      <dsp:dataModelExt xmlns:dsp="http://schemas.microsoft.com/office/drawing/2008/diagram" relId="rId55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1BD6E422-89E2-40D5-B236-6C2AD2F70C5D}">
      <dsp:nvSpPr>
        <dsp:cNvPr id="0" name=""/>
        <dsp:cNvSpPr/>
      </dsp:nvSpPr>
      <dsp:spPr>
        <a:xfrm rot="10800000">
          <a:off x="808722" y="0"/>
          <a:ext cx="4348346" cy="1096317"/>
        </a:xfrm>
        <a:prstGeom prst="homePlate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83445" tIns="45720" rIns="85344" bIns="457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MX" sz="1200" kern="1200">
              <a:latin typeface="+mj-lt"/>
            </a:rPr>
            <a:t>En el pasado, las quejas en las organizaciones se centraban en cómo organizar documentos físicos; ahora, en pleno siglo XXI, las quejas giran en torno a problemas como: "No tengo tiempo para todos los correos", "Mi correo se llena en un instante", entre otros.</a:t>
          </a:r>
        </a:p>
      </dsp:txBody>
      <dsp:txXfrm rot="10800000">
        <a:off x="1082801" y="0"/>
        <a:ext cx="4074267" cy="1096317"/>
      </dsp:txXfrm>
    </dsp:sp>
    <dsp:sp modelId="{57309BCB-2752-45E5-B856-CA4C6401F145}">
      <dsp:nvSpPr>
        <dsp:cNvPr id="0" name=""/>
        <dsp:cNvSpPr/>
      </dsp:nvSpPr>
      <dsp:spPr>
        <a:xfrm>
          <a:off x="47979" y="0"/>
          <a:ext cx="1096317" cy="1096317"/>
        </a:xfrm>
        <a:prstGeom prst="ellipse">
          <a:avLst/>
        </a:prstGeom>
        <a:blipFill rotWithShape="1">
          <a:blip xmlns:r="http://schemas.openxmlformats.org/officeDocument/2006/relationships" r:embed="rId1"/>
          <a:srcRect/>
          <a:stretch>
            <a:fillRect l="-44000" r="-44000"/>
          </a:stretch>
        </a:blip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</dsp:spTree>
</dsp:drawing>
</file>

<file path=word/diagrams/drawing2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3B877BB8-513B-4B74-A0C5-2126655EBC8F}">
      <dsp:nvSpPr>
        <dsp:cNvPr id="0" name=""/>
        <dsp:cNvSpPr/>
      </dsp:nvSpPr>
      <dsp:spPr>
        <a:xfrm>
          <a:off x="1705661" y="0"/>
          <a:ext cx="3734355" cy="1185705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8580" tIns="68580" rIns="68580" bIns="68580" numCol="1" spcCol="1270" anchor="ctr" anchorCtr="0">
          <a:noAutofit/>
        </a:bodyPr>
        <a:lstStyle/>
        <a:p>
          <a:pPr marL="0" lvl="0" indent="0" algn="just" defTabSz="8001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MX" sz="1800" b="1" kern="1200">
              <a:latin typeface="+mj-lt"/>
            </a:rPr>
            <a:t>Ámbitos de aplicación:</a:t>
          </a:r>
          <a:r>
            <a:rPr lang="es-MX" sz="1800" kern="1200">
              <a:latin typeface="+mj-lt"/>
            </a:rPr>
            <a:t> las TIC se utilizan en ocio, diversión, educación y otros contextos, permitiendo un alcance global.</a:t>
          </a:r>
        </a:p>
      </dsp:txBody>
      <dsp:txXfrm>
        <a:off x="1705661" y="0"/>
        <a:ext cx="3734355" cy="1185705"/>
      </dsp:txXfrm>
    </dsp:sp>
    <dsp:sp modelId="{2E5D9CBB-8BE5-49BE-9FF6-FF94EC869E65}">
      <dsp:nvSpPr>
        <dsp:cNvPr id="0" name=""/>
        <dsp:cNvSpPr/>
      </dsp:nvSpPr>
      <dsp:spPr>
        <a:xfrm>
          <a:off x="508596" y="0"/>
          <a:ext cx="1173847" cy="1185705"/>
        </a:xfrm>
        <a:prstGeom prst="rect">
          <a:avLst/>
        </a:prstGeom>
        <a:blipFill rotWithShape="1">
          <a:blip xmlns:r="http://schemas.openxmlformats.org/officeDocument/2006/relationships" r:embed="rId1"/>
          <a:srcRect/>
          <a:stretch>
            <a:fillRect l="-26000" r="-26000"/>
          </a:stretch>
        </a:blip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</dsp:spTree>
</dsp:drawing>
</file>

<file path=word/diagrams/drawing3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A107F919-4052-447F-8139-0A2CD061A299}">
      <dsp:nvSpPr>
        <dsp:cNvPr id="0" name=""/>
        <dsp:cNvSpPr/>
      </dsp:nvSpPr>
      <dsp:spPr>
        <a:xfrm>
          <a:off x="0" y="0"/>
          <a:ext cx="5486400" cy="1276139"/>
        </a:xfrm>
        <a:prstGeom prst="roundRect">
          <a:avLst>
            <a:gd name="adj" fmla="val 10000"/>
          </a:avLst>
        </a:prstGeom>
        <a:solidFill>
          <a:schemeClr val="accent4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770" tIns="64770" rIns="64770" bIns="64770" numCol="1" spcCol="1270" anchor="ctr" anchorCtr="0">
          <a:noAutofit/>
        </a:bodyPr>
        <a:lstStyle/>
        <a:p>
          <a:pPr marL="0" lvl="0" indent="0" algn="l" defTabSz="7556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MX" sz="1700" b="1" kern="1200">
              <a:latin typeface="+mj-lt"/>
            </a:rPr>
            <a:t>Cultura digital:</a:t>
          </a:r>
          <a:r>
            <a:rPr lang="es-MX" sz="1700" kern="1200">
              <a:latin typeface="+mj-lt"/>
            </a:rPr>
            <a:t> la aceptación de la informática a todo nivel permitió crear una cultura digital consciente de los beneficios de su uso, optimización de tiempo y alineación de datos.</a:t>
          </a:r>
        </a:p>
      </dsp:txBody>
      <dsp:txXfrm>
        <a:off x="1224894" y="0"/>
        <a:ext cx="4261506" cy="1276139"/>
      </dsp:txXfrm>
    </dsp:sp>
    <dsp:sp modelId="{FE711413-36F8-44E7-A87F-B236BAEE7703}">
      <dsp:nvSpPr>
        <dsp:cNvPr id="0" name=""/>
        <dsp:cNvSpPr/>
      </dsp:nvSpPr>
      <dsp:spPr>
        <a:xfrm>
          <a:off x="94053" y="96843"/>
          <a:ext cx="1164400" cy="1082452"/>
        </a:xfrm>
        <a:prstGeom prst="roundRect">
          <a:avLst>
            <a:gd name="adj" fmla="val 10000"/>
          </a:avLst>
        </a:prstGeom>
        <a:blipFill rotWithShape="1">
          <a:blip xmlns:r="http://schemas.openxmlformats.org/officeDocument/2006/relationships" r:embed="rId1"/>
          <a:srcRect/>
          <a:stretch>
            <a:fillRect t="-11000" b="-11000"/>
          </a:stretch>
        </a:blip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</dsp:spTree>
</dsp:drawing>
</file>

<file path=word/diagrams/drawing4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39D56D2B-4247-42BE-89F0-6FA173082088}">
      <dsp:nvSpPr>
        <dsp:cNvPr id="0" name=""/>
        <dsp:cNvSpPr/>
      </dsp:nvSpPr>
      <dsp:spPr>
        <a:xfrm rot="10800000">
          <a:off x="1315753" y="0"/>
          <a:ext cx="4296624" cy="934085"/>
        </a:xfrm>
        <a:prstGeom prst="homePlate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11906" tIns="57150" rIns="106680" bIns="57150" numCol="1" spcCol="1270" anchor="ctr" anchorCtr="0">
          <a:noAutofit/>
        </a:bodyPr>
        <a:lstStyle/>
        <a:p>
          <a:pPr marL="0" lvl="0" indent="0" algn="ctr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MX" sz="1500" b="1" kern="1200"/>
            <a:t>Competitividad organizacional:</a:t>
          </a:r>
          <a:r>
            <a:rPr lang="es-MX" sz="1500" kern="1200"/>
            <a:t> en un mundo que demanda organizaciones competitivas, las TIC son clave para ofrecer soluciones a tiempo.</a:t>
          </a:r>
        </a:p>
      </dsp:txBody>
      <dsp:txXfrm rot="10800000">
        <a:off x="1549274" y="0"/>
        <a:ext cx="4063103" cy="934085"/>
      </dsp:txXfrm>
    </dsp:sp>
    <dsp:sp modelId="{66F01379-62A1-444A-B3EB-D1C35C52DCB3}">
      <dsp:nvSpPr>
        <dsp:cNvPr id="0" name=""/>
        <dsp:cNvSpPr/>
      </dsp:nvSpPr>
      <dsp:spPr>
        <a:xfrm>
          <a:off x="848711" y="0"/>
          <a:ext cx="934085" cy="934085"/>
        </a:xfrm>
        <a:prstGeom prst="ellipse">
          <a:avLst/>
        </a:prstGeom>
        <a:blipFill rotWithShape="1">
          <a:blip xmlns:r="http://schemas.openxmlformats.org/officeDocument/2006/relationships" r:embed="rId1"/>
          <a:srcRect/>
          <a:stretch>
            <a:fillRect/>
          </a:stretch>
        </a:blip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</dsp:spTree>
</dsp:drawing>
</file>

<file path=word/diagrams/drawing5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83D06678-9296-44DC-B1F2-34C3B7150AD5}">
      <dsp:nvSpPr>
        <dsp:cNvPr id="0" name=""/>
        <dsp:cNvSpPr/>
      </dsp:nvSpPr>
      <dsp:spPr>
        <a:xfrm>
          <a:off x="2014537" y="749"/>
          <a:ext cx="2871787" cy="1298863"/>
        </a:xfrm>
        <a:prstGeom prst="rect">
          <a:avLst/>
        </a:prstGeom>
        <a:solidFill>
          <a:schemeClr val="accent4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3340" tIns="53340" rIns="53340" bIns="53340" numCol="1" spcCol="1270" anchor="ctr" anchorCtr="0">
          <a:noAutofit/>
        </a:bodyPr>
        <a:lstStyle/>
        <a:p>
          <a:pPr marL="0" lvl="0" indent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MX" sz="1400" b="1" kern="1200">
              <a:latin typeface="+mj-lt"/>
            </a:rPr>
            <a:t>Comunicación asertiva:</a:t>
          </a:r>
          <a:r>
            <a:rPr lang="es-MX" sz="1400" kern="1200">
              <a:latin typeface="+mj-lt"/>
            </a:rPr>
            <a:t> promueven una comunicación efectiva a todo nivel, sin importar la hora o lugar, a través de herramientas como la intranet.</a:t>
          </a:r>
        </a:p>
      </dsp:txBody>
      <dsp:txXfrm>
        <a:off x="2014537" y="749"/>
        <a:ext cx="2871787" cy="1298863"/>
      </dsp:txXfrm>
    </dsp:sp>
    <dsp:sp modelId="{4AFD5DB4-7F88-4404-9FB7-3148E553D36C}">
      <dsp:nvSpPr>
        <dsp:cNvPr id="0" name=""/>
        <dsp:cNvSpPr/>
      </dsp:nvSpPr>
      <dsp:spPr>
        <a:xfrm>
          <a:off x="600074" y="749"/>
          <a:ext cx="1285875" cy="1298863"/>
        </a:xfrm>
        <a:prstGeom prst="rect">
          <a:avLst/>
        </a:prstGeom>
        <a:blipFill rotWithShape="1">
          <a:blip xmlns:r="http://schemas.openxmlformats.org/officeDocument/2006/relationships" r:embed="rId1"/>
          <a:srcRect/>
          <a:stretch>
            <a:fillRect l="-17000" r="-17000"/>
          </a:stretch>
        </a:blip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3062B8DB-F75D-4AEF-B53A-B381CCA16CBC}">
      <dsp:nvSpPr>
        <dsp:cNvPr id="0" name=""/>
        <dsp:cNvSpPr/>
      </dsp:nvSpPr>
      <dsp:spPr>
        <a:xfrm>
          <a:off x="600074" y="1513925"/>
          <a:ext cx="2871787" cy="1298863"/>
        </a:xfrm>
        <a:prstGeom prst="rect">
          <a:avLst/>
        </a:prstGeom>
        <a:solidFill>
          <a:schemeClr val="accent4">
            <a:hueOff val="-3519944"/>
            <a:satOff val="-36129"/>
            <a:lumOff val="15099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3340" tIns="53340" rIns="53340" bIns="53340" numCol="1" spcCol="1270" anchor="ctr" anchorCtr="0">
          <a:noAutofit/>
        </a:bodyPr>
        <a:lstStyle/>
        <a:p>
          <a:pPr marL="0" lvl="0" indent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MX" sz="1400" b="1" kern="1200">
              <a:latin typeface="+mj-lt"/>
            </a:rPr>
            <a:t>Evolución de la Web:</a:t>
          </a:r>
          <a:r>
            <a:rPr lang="es-MX" sz="1400" kern="1200">
              <a:latin typeface="+mj-lt"/>
            </a:rPr>
            <a:t> la transición de la Web 1.0 a la Web 4.0 ha permitido que pase de ser una herramienta pasiva a una interactiva y sensorial en tiempo real.</a:t>
          </a:r>
        </a:p>
      </dsp:txBody>
      <dsp:txXfrm>
        <a:off x="600074" y="1513925"/>
        <a:ext cx="2871787" cy="1298863"/>
      </dsp:txXfrm>
    </dsp:sp>
    <dsp:sp modelId="{5213F901-19C8-4F90-85D1-F684B1AC8294}">
      <dsp:nvSpPr>
        <dsp:cNvPr id="0" name=""/>
        <dsp:cNvSpPr/>
      </dsp:nvSpPr>
      <dsp:spPr>
        <a:xfrm>
          <a:off x="3600450" y="1513925"/>
          <a:ext cx="1285875" cy="1298863"/>
        </a:xfrm>
        <a:prstGeom prst="rect">
          <a:avLst/>
        </a:prstGeom>
        <a:blipFill rotWithShape="1">
          <a:blip xmlns:r="http://schemas.openxmlformats.org/officeDocument/2006/relationships" r:embed="rId2"/>
          <a:srcRect/>
          <a:stretch>
            <a:fillRect l="-26000" r="-26000"/>
          </a:stretch>
        </a:blip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</dsp:spTree>
</dsp:drawing>
</file>

<file path=word/diagrams/drawing6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90A0D3EB-DFD7-4854-BF14-C6908DDA5F3E}">
      <dsp:nvSpPr>
        <dsp:cNvPr id="0" name=""/>
        <dsp:cNvSpPr/>
      </dsp:nvSpPr>
      <dsp:spPr>
        <a:xfrm>
          <a:off x="1810185" y="114275"/>
          <a:ext cx="2460147" cy="2069159"/>
        </a:xfrm>
        <a:prstGeom prst="rect">
          <a:avLst/>
        </a:prstGeom>
        <a:blipFill rotWithShape="1">
          <a:blip xmlns:r="http://schemas.openxmlformats.org/officeDocument/2006/relationships" r:embed="rId1"/>
          <a:srcRect/>
          <a:stretch>
            <a:fillRect t="-9000" b="-9000"/>
          </a:stretch>
        </a:blip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  <dsp:sp modelId="{EAAD35F3-694C-4475-B235-D7869D2A9DE0}">
      <dsp:nvSpPr>
        <dsp:cNvPr id="0" name=""/>
        <dsp:cNvSpPr/>
      </dsp:nvSpPr>
      <dsp:spPr>
        <a:xfrm>
          <a:off x="422247" y="984113"/>
          <a:ext cx="2276203" cy="1333311"/>
        </a:xfrm>
        <a:prstGeom prst="rect">
          <a:avLst/>
        </a:prstGeom>
        <a:solidFill>
          <a:schemeClr val="accent3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5720" tIns="45720" rIns="45720" bIns="457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MX" sz="1200" b="1" kern="1200">
              <a:latin typeface="+mj-lt"/>
            </a:rPr>
            <a:t>Trabajo colaborativo</a:t>
          </a:r>
          <a:r>
            <a:rPr lang="es-MX" sz="1200" kern="1200">
              <a:latin typeface="+mj-lt"/>
            </a:rPr>
            <a:t> Herramientas como las wikis facilitan el trabajo colaborativo, permitiendo la creación de contenido, participación en foros y otras actividades con solo un clic.</a:t>
          </a:r>
        </a:p>
      </dsp:txBody>
      <dsp:txXfrm>
        <a:off x="422247" y="984113"/>
        <a:ext cx="2276203" cy="1333311"/>
      </dsp:txXfrm>
    </dsp:sp>
  </dsp:spTree>
</dsp:drawing>
</file>

<file path=word/diagrams/drawing7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2B14DF4F-0690-4B80-86DA-06C26FA11DBF}">
      <dsp:nvSpPr>
        <dsp:cNvPr id="0" name=""/>
        <dsp:cNvSpPr/>
      </dsp:nvSpPr>
      <dsp:spPr>
        <a:xfrm rot="10800000">
          <a:off x="830534" y="0"/>
          <a:ext cx="3696160" cy="994410"/>
        </a:xfrm>
        <a:prstGeom prst="homePlate">
          <a:avLst/>
        </a:prstGeom>
        <a:solidFill>
          <a:schemeClr val="accent5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38507" tIns="41910" rIns="78232" bIns="41910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MX" sz="1100" b="1" kern="1200">
              <a:latin typeface="+mj-lt"/>
            </a:rPr>
            <a:t>Aplicaciones diversas:</a:t>
          </a:r>
          <a:r>
            <a:rPr lang="es-MX" sz="1100" kern="1200">
              <a:latin typeface="+mj-lt"/>
            </a:rPr>
            <a:t> las TIC facilitan el control e intercambio de datos, elaboración de informes, manejo de aplicaciones, desarrollo de sitios web, difusión de videos, programación o realización de capacitaciones, entre otras actividades.</a:t>
          </a:r>
        </a:p>
      </dsp:txBody>
      <dsp:txXfrm rot="10800000">
        <a:off x="1079136" y="0"/>
        <a:ext cx="3447558" cy="994410"/>
      </dsp:txXfrm>
    </dsp:sp>
    <dsp:sp modelId="{B8EA16D1-AAEE-40CC-88FF-932D17FEFD44}">
      <dsp:nvSpPr>
        <dsp:cNvPr id="0" name=""/>
        <dsp:cNvSpPr/>
      </dsp:nvSpPr>
      <dsp:spPr>
        <a:xfrm>
          <a:off x="507529" y="0"/>
          <a:ext cx="994410" cy="994410"/>
        </a:xfrm>
        <a:prstGeom prst="ellipse">
          <a:avLst/>
        </a:prstGeom>
        <a:blipFill rotWithShape="1">
          <a:blip xmlns:r="http://schemas.openxmlformats.org/officeDocument/2006/relationships" r:embed="rId1"/>
          <a:srcRect/>
          <a:stretch>
            <a:fillRect l="-39000" r="-39000"/>
          </a:stretch>
        </a:blip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vList3">
  <dgm:title val=""/>
  <dgm:desc val=""/>
  <dgm:catLst>
    <dgm:cat type="list" pri="14000"/>
    <dgm:cat type="convert" pri="3000"/>
    <dgm:cat type="picture" pri="27000"/>
    <dgm:cat type="pictureconvert" pri="27000"/>
  </dgm:catLst>
  <dgm:sampData useDef="1">
    <dgm:dataModel>
      <dgm:ptLst/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linearFlow">
    <dgm:varLst>
      <dgm:dir/>
      <dgm:resizeHandles val="exact"/>
    </dgm:varLst>
    <dgm:alg type="lin">
      <dgm:param type="linDir" val="fromT"/>
      <dgm:param type="vertAlign" val="mid"/>
      <dgm:param type="horzAlign" val="ctr"/>
    </dgm:alg>
    <dgm:shape xmlns:r="http://schemas.openxmlformats.org/officeDocument/2006/relationships" r:blip="">
      <dgm:adjLst/>
    </dgm:shape>
    <dgm:presOf/>
    <dgm:constrLst>
      <dgm:constr type="w" for="ch" forName="composite" refType="w"/>
      <dgm:constr type="h" for="ch" forName="composite" refType="h"/>
      <dgm:constr type="h" for="ch" forName="spacing" refType="h" refFor="ch" refForName="composite" fact="0.25"/>
      <dgm:constr type="h" for="ch" forName="spacing" refType="w" op="lte" fact="0.1"/>
      <dgm:constr type="primFontSz" for="des" ptType="node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w" for="ch" forName="imgShp" refType="w" fact="0.335"/>
              <dgm:constr type="h" for="ch" forName="imgShp" refType="w" refFor="ch" refForName="imgShp" op="equ"/>
              <dgm:constr type="h" for="ch" forName="imgShp" refType="h" op="lte"/>
              <dgm:constr type="ctrY" for="ch" forName="imgShp" refType="h" fact="0.5"/>
              <dgm:constr type="l" for="ch" forName="imgShp"/>
              <dgm:constr type="w" for="ch" forName="txShp" refType="w" op="equ" fact="0.665"/>
              <dgm:constr type="h" for="ch" forName="txShp" refType="h" refFor="ch" refForName="imgShp" op="equ"/>
              <dgm:constr type="ctrY" for="ch" forName="txShp" refType="h" fact="0.5"/>
              <dgm:constr type="l" for="ch" forName="txShp" refType="w" refFor="ch" refForName="imgShp" fact="0.5"/>
              <dgm:constr type="lMarg" for="ch" forName="txShp" refType="w" refFor="ch" refForName="imgShp" fact="1.25"/>
            </dgm:constrLst>
          </dgm:if>
          <dgm:else name="Name3">
            <dgm:constrLst>
              <dgm:constr type="w" for="ch" forName="imgShp" refType="w" fact="0.335"/>
              <dgm:constr type="h" for="ch" forName="imgShp" refType="w" refFor="ch" refForName="imgShp" op="equ"/>
              <dgm:constr type="h" for="ch" forName="imgShp" refType="h" op="lte"/>
              <dgm:constr type="ctrY" for="ch" forName="imgShp" refType="h" fact="0.5"/>
              <dgm:constr type="r" for="ch" forName="imgShp" refType="w"/>
              <dgm:constr type="w" for="ch" forName="txShp" refType="w" op="equ" fact="0.665"/>
              <dgm:constr type="h" for="ch" forName="txShp" refType="h" refFor="ch" refForName="imgShp" op="equ"/>
              <dgm:constr type="ctrY" for="ch" forName="txShp" refType="h" fact="0.5"/>
              <dgm:constr type="r" for="ch" forName="txShp" refType="ctrX" refFor="ch" refForName="imgShp"/>
              <dgm:constr type="rMarg" for="ch" forName="txShp" refType="w" refFor="ch" refForName="imgShp" fact="1.25"/>
            </dgm:constrLst>
          </dgm:else>
        </dgm:choose>
        <dgm:ruleLst/>
        <dgm:layoutNode name="imgShp" styleLbl="fgImgPlace1">
          <dgm:alg type="sp"/>
          <dgm:shape xmlns:r="http://schemas.openxmlformats.org/officeDocument/2006/relationships" type="ellipse" r:blip="" blipPhldr="1">
            <dgm:adjLst/>
          </dgm:shape>
          <dgm:presOf/>
          <dgm:constrLst/>
          <dgm:ruleLst/>
        </dgm:layoutNode>
        <dgm:layoutNode name="txShp">
          <dgm:varLst>
            <dgm:bulletEnabled val="1"/>
          </dgm:varLst>
          <dgm:alg type="tx"/>
          <dgm:choose name="Name4">
            <dgm:if name="Name5" func="var" arg="dir" op="equ" val="norm">
              <dgm:shape xmlns:r="http://schemas.openxmlformats.org/officeDocument/2006/relationships" rot="180" type="homePlate" r:blip="" zOrderOff="-1">
                <dgm:adjLst/>
              </dgm:shape>
            </dgm:if>
            <dgm:else name="Name6">
              <dgm:shape xmlns:r="http://schemas.openxmlformats.org/officeDocument/2006/relationships" type="homePlate" r:blip="" zOrderOff="-1">
                <dgm:adjLst/>
              </dgm:shape>
            </dgm:else>
          </dgm:choose>
          <dgm:presOf axis="desOrSelf" ptType="node"/>
          <dgm:constrLst>
            <dgm:constr type="tMarg" refType="primFontSz" fact="0.3"/>
            <dgm:constr type="bMarg" refType="primFontSz" fact="0.3"/>
          </dgm:constrLst>
          <dgm:ruleLst>
            <dgm:rule type="primFontSz" val="5" fact="NaN" max="NaN"/>
          </dgm:ruleLst>
        </dgm:layoutNode>
      </dgm:layoutNode>
      <dgm:forEach name="Name7" axis="followSib" ptType="sibTrans" cnt="1">
        <dgm:layoutNode name="spacing">
          <dgm:alg type="sp"/>
          <dgm:shape xmlns:r="http://schemas.openxmlformats.org/officeDocument/2006/relationships" r:blip="">
            <dgm:adjLst/>
          </dgm:shape>
          <dgm:presOf axis="self"/>
          <dgm:constrLst/>
          <dgm:ruleLst/>
        </dgm:layoutNode>
      </dgm:forEach>
    </dgm:forEach>
  </dgm:layoutNode>
</dgm:layoutDef>
</file>

<file path=word/diagrams/layout2.xml><?xml version="1.0" encoding="utf-8"?>
<dgm:layoutDef xmlns:dgm="http://schemas.openxmlformats.org/drawingml/2006/diagram" xmlns:a="http://schemas.openxmlformats.org/drawingml/2006/main" uniqueId="urn:microsoft.com/office/officeart/2008/layout/AlternatingPictureBlocks">
  <dgm:title val=""/>
  <dgm:desc val=""/>
  <dgm:catLst>
    <dgm:cat type="picture" pri="15000"/>
    <dgm:cat type="pictureconvert" pri="15000"/>
    <dgm:cat type="list" pri="13500"/>
  </dgm:catLst>
  <dgm:sampData useDef="1">
    <dgm:dataModel>
      <dgm:ptLst/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linearFlow">
    <dgm:varLst>
      <dgm:dir/>
      <dgm:resizeHandles val="exact"/>
    </dgm:varLst>
    <dgm:alg type="lin">
      <dgm:param type="linDir" val="fromT"/>
      <dgm:param type="vertAlign" val="mid"/>
      <dgm:param type="horzAlign" val="ctr"/>
    </dgm:alg>
    <dgm:shape xmlns:r="http://schemas.openxmlformats.org/officeDocument/2006/relationships" r:blip="">
      <dgm:adjLst/>
    </dgm:shape>
    <dgm:presOf/>
    <dgm:constrLst>
      <dgm:constr type="primFontSz" for="des" ptType="node" op="equ" val="65"/>
      <dgm:constr type="w" for="ch" forName="comp" refType="w"/>
      <dgm:constr type="h" for="ch" forName="comp" refType="h"/>
      <dgm:constr type="h" for="ch" forName="sibTrans" refType="w" refFor="ch" refForName="comp" op="equ" fact="0.05"/>
    </dgm:constrLst>
    <dgm:ruleLst/>
    <dgm:forEach name="Name0" axis="ch" ptType="node">
      <dgm:layoutNode name="comp" styleLbl="node1">
        <dgm:alg type="composite">
          <dgm:param type="ar" val="3.30"/>
        </dgm:alg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hoose name="Name4">
              <dgm:if name="Name5" axis="desOrSelf" ptType="node" func="posOdd" op="equ" val="1">
                <dgm:constrLst>
                  <dgm:constr type="l" for="ch" forName="rect1" refType="w" fact="0"/>
                  <dgm:constr type="t" for="ch" forName="rect1" refType="h" fact="0"/>
                  <dgm:constr type="w" for="ch" forName="rect1" refType="w" fact="0.3"/>
                  <dgm:constr type="h" for="ch" forName="rect1" refType="h"/>
                  <dgm:constr type="l" for="ch" forName="rect2" refType="w" fact="0.33"/>
                  <dgm:constr type="t" for="ch" forName="rect2" refType="h" fact="0"/>
                  <dgm:constr type="w" for="ch" forName="rect2" refType="w" fact="0.67"/>
                  <dgm:constr type="h" for="ch" forName="rect2" refType="h"/>
                </dgm:constrLst>
              </dgm:if>
              <dgm:else name="Name6">
                <dgm:constrLst>
                  <dgm:constr type="l" for="ch" forName="rect1" refType="w" fact="0.7"/>
                  <dgm:constr type="t" for="ch" forName="rect1" refType="h" fact="0"/>
                  <dgm:constr type="w" for="ch" forName="rect1" refType="w" fact="0.3"/>
                  <dgm:constr type="h" for="ch" forName="rect1" refType="h"/>
                  <dgm:constr type="l" for="ch" forName="rect2" refType="w" fact="0"/>
                  <dgm:constr type="t" for="ch" forName="rect2" refType="h" fact="0"/>
                  <dgm:constr type="w" for="ch" forName="rect2" refType="w" fact="0.67"/>
                  <dgm:constr type="h" for="ch" forName="rect2" refType="h"/>
                </dgm:constrLst>
              </dgm:else>
            </dgm:choose>
          </dgm:if>
          <dgm:else name="Name3">
            <dgm:choose name="Name7">
              <dgm:if name="Name8" axis="desOrSelf" ptType="node" func="posOdd" op="equ" val="1">
                <dgm:constrLst>
                  <dgm:constr type="l" for="ch" forName="rect1" refType="w" fact="0.7"/>
                  <dgm:constr type="t" for="ch" forName="rect1" refType="h" fact="0"/>
                  <dgm:constr type="w" for="ch" forName="rect1" refType="w" fact="0.3"/>
                  <dgm:constr type="h" for="ch" forName="rect1" refType="h"/>
                  <dgm:constr type="l" for="ch" forName="rect2" refType="w" fact="0"/>
                  <dgm:constr type="t" for="ch" forName="rect2" refType="h" fact="0"/>
                  <dgm:constr type="w" for="ch" forName="rect2" refType="w" fact="0.67"/>
                  <dgm:constr type="h" for="ch" forName="rect2" refType="h"/>
                </dgm:constrLst>
              </dgm:if>
              <dgm:else name="Name9">
                <dgm:constrLst>
                  <dgm:constr type="l" for="ch" forName="rect1" refType="w" fact="0"/>
                  <dgm:constr type="t" for="ch" forName="rect1" refType="h" fact="0"/>
                  <dgm:constr type="w" for="ch" forName="rect1" refType="w" fact="0.3"/>
                  <dgm:constr type="h" for="ch" forName="rect1" refType="h"/>
                  <dgm:constr type="l" for="ch" forName="rect2" refType="w" fact="0.33"/>
                  <dgm:constr type="t" for="ch" forName="rect2" refType="h" fact="0"/>
                  <dgm:constr type="w" for="ch" forName="rect2" refType="w" fact="0.67"/>
                  <dgm:constr type="h" for="ch" forName="rect2" refType="h"/>
                </dgm:constrLst>
              </dgm:else>
            </dgm:choose>
          </dgm:else>
        </dgm:choose>
        <dgm:ruleLst/>
        <dgm:layoutNode name="rect2" styleLbl="node1">
          <dgm:varLst>
            <dgm:bulletEnabled val="1"/>
          </dgm:varLst>
          <dgm:alg type="tx"/>
          <dgm:shape xmlns:r="http://schemas.openxmlformats.org/officeDocument/2006/relationships" type="rect" r:blip="">
            <dgm:adjLst/>
          </dgm:shape>
          <dgm:presOf axis="desOrSelf" ptType="node"/>
          <dgm:constrLst>
            <dgm:constr type="primFontSz" val="65"/>
            <dgm:constr type="lMarg" refType="primFontSz" fact="0.3"/>
            <dgm:constr type="rMarg" refType="primFontSz" fact="0.3"/>
            <dgm:constr type="tMarg" refType="primFontSz" fact="0.3"/>
            <dgm:constr type="bMarg" refType="primFontSz" fact="0.3"/>
          </dgm:constrLst>
          <dgm:ruleLst>
            <dgm:rule type="primFontSz" val="5" fact="NaN" max="NaN"/>
          </dgm:ruleLst>
        </dgm:layoutNode>
        <dgm:layoutNode name="rect1" styleLbl="lnNode1">
          <dgm:alg type="sp"/>
          <dgm:shape xmlns:r="http://schemas.openxmlformats.org/officeDocument/2006/relationships" type="rect" r:blip="" blipPhldr="1">
            <dgm:adjLst/>
          </dgm:shape>
          <dgm:presOf/>
        </dgm:layoutNode>
      </dgm:layoutNode>
      <dgm:forEach name="sibTransForEach" axis="followSib" ptType="sibTrans" cnt="1">
        <dgm:layoutNode name="sibTrans">
          <dgm:alg type="sp"/>
          <dgm:shape xmlns:r="http://schemas.openxmlformats.org/officeDocument/2006/relationships" r:blip="">
            <dgm:adjLst/>
          </dgm:shape>
        </dgm:layoutNode>
      </dgm:forEach>
    </dgm:forEach>
  </dgm:layoutNode>
</dgm:layoutDef>
</file>

<file path=word/diagrams/layout3.xml><?xml version="1.0" encoding="utf-8"?>
<dgm:layoutDef xmlns:dgm="http://schemas.openxmlformats.org/drawingml/2006/diagram" xmlns:a="http://schemas.openxmlformats.org/drawingml/2006/main" uniqueId="urn:microsoft.com/office/officeart/2005/8/layout/vList4">
  <dgm:title val=""/>
  <dgm:desc val=""/>
  <dgm:catLst>
    <dgm:cat type="list" pri="13000"/>
    <dgm:cat type="picture" pri="26000"/>
    <dgm:cat type="pictureconvert" pri="26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13" srcId="1" destId="11" srcOrd="0" destOrd="0"/>
        <dgm:cxn modelId="14" srcId="1" destId="12" srcOrd="0" destOrd="0"/>
        <dgm:cxn modelId="23" srcId="2" destId="21" srcOrd="0" destOrd="0"/>
        <dgm:cxn modelId="24" srcId="2" destId="22" srcOrd="0" destOrd="0"/>
        <dgm:cxn modelId="33" srcId="3" destId="31" srcOrd="0" destOrd="0"/>
        <dgm:cxn modelId="34" srcId="3" destId="32" srcOrd="0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linear">
    <dgm:varLst>
      <dgm:dir/>
      <dgm:resizeHandles val="exact"/>
    </dgm:varLst>
    <dgm:alg type="lin">
      <dgm:param type="linDir" val="fromT"/>
      <dgm:param type="vertAlign" val="t"/>
    </dgm:alg>
    <dgm:shape xmlns:r="http://schemas.openxmlformats.org/officeDocument/2006/relationships" r:blip="">
      <dgm:adjLst/>
    </dgm:shape>
    <dgm:presOf/>
    <dgm:constrLst>
      <dgm:constr type="w" for="ch" forName="comp" refType="w"/>
      <dgm:constr type="h" for="ch" forName="comp" refType="h"/>
      <dgm:constr type="h" for="ch" forName="spacer" refType="h" refFor="ch" refForName="comp" op="equ" fact="0.1"/>
      <dgm:constr type="primFontSz" for="des" forName="text" op="equ" val="65"/>
    </dgm:constrLst>
    <dgm:ruleLst/>
    <dgm:forEach name="Name0" axis="ch" ptType="node">
      <dgm:layoutNode name="comp" styleLbl="node1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h" for="ch" forName="box" refType="h"/>
              <dgm:constr type="w" for="ch" forName="box" refType="w"/>
              <dgm:constr type="w" for="ch" forName="img" refType="w" refFor="ch" refForName="box" fact="0.2"/>
              <dgm:constr type="h" for="ch" forName="img" refType="h" refFor="ch" refForName="box" fact="0.8"/>
              <dgm:constr type="t" for="ch" forName="img" refType="h" refFor="ch" refForName="box" fact="0.1"/>
              <dgm:constr type="l" for="ch" forName="img" refType="h" refFor="ch" refForName="box" fact="0.1"/>
              <dgm:constr type="h" for="ch" forName="text" refType="h"/>
              <dgm:constr type="l" for="ch" forName="text" refType="r" refFor="ch" refForName="img"/>
              <dgm:constr type="r" for="ch" forName="text" refType="w"/>
            </dgm:constrLst>
          </dgm:if>
          <dgm:else name="Name3">
            <dgm:constrLst>
              <dgm:constr type="h" for="ch" forName="box" refType="h"/>
              <dgm:constr type="w" for="ch" forName="box" refType="w"/>
              <dgm:constr type="w" for="ch" forName="img" refType="w" refFor="ch" refForName="box" fact="0.2"/>
              <dgm:constr type="h" for="ch" forName="img" refType="h" refFor="ch" refForName="box" fact="0.8"/>
              <dgm:constr type="t" for="ch" forName="img" refType="h" refFor="ch" refForName="box" fact="0.1"/>
              <dgm:constr type="r" for="ch" forName="img" refType="w" refFor="ch" refForName="box"/>
              <dgm:constr type="rOff" for="ch" forName="img" refType="h" refFor="ch" refForName="box" fact="-0.1"/>
              <dgm:constr type="h" for="ch" forName="text" refType="h"/>
              <dgm:constr type="r" for="ch" forName="text" refType="l" refFor="ch" refForName="img"/>
              <dgm:constr type="l" for="ch" forName="text"/>
            </dgm:constrLst>
          </dgm:else>
        </dgm:choose>
        <dgm:ruleLst/>
        <dgm:layoutNode name="box" styleLbl="node1">
          <dgm:alg type="sp"/>
          <dgm:shape xmlns:r="http://schemas.openxmlformats.org/officeDocument/2006/relationships" type="roundRect" r:blip="">
            <dgm:adjLst>
              <dgm:adj idx="1" val="0.1"/>
            </dgm:adjLst>
          </dgm:shape>
          <dgm:presOf axis="desOrSelf" ptType="node"/>
          <dgm:constrLst/>
          <dgm:ruleLst/>
        </dgm:layoutNode>
        <dgm:layoutNode name="img" styleLbl="fgImgPlace1">
          <dgm:alg type="sp"/>
          <dgm:shape xmlns:r="http://schemas.openxmlformats.org/officeDocument/2006/relationships" type="roundRect" r:blip="" blipPhldr="1">
            <dgm:adjLst>
              <dgm:adj idx="1" val="0.1"/>
            </dgm:adjLst>
          </dgm:shape>
          <dgm:presOf/>
          <dgm:constrLst/>
          <dgm:ruleLst/>
        </dgm:layoutNode>
        <dgm:layoutNode name="text">
          <dgm:varLst>
            <dgm:bulletEnabled val="1"/>
          </dgm:varLst>
          <dgm:alg type="tx">
            <dgm:param type="parTxLTRAlign" val="l"/>
            <dgm:param type="parTxRTLAlign" val="r"/>
          </dgm:alg>
          <dgm:shape xmlns:r="http://schemas.openxmlformats.org/officeDocument/2006/relationships" type="rect" r:blip="" hideGeom="1">
            <dgm:adjLst/>
          </dgm:shape>
          <dgm:presOf axis="desOrSelf" ptType="node"/>
          <dgm:constrLst>
            <dgm:constr type="tMarg" refType="primFontSz" fact="0.3"/>
            <dgm:constr type="bMarg" refType="primFontSz" fact="0.3"/>
            <dgm:constr type="lMarg" refType="primFontSz" fact="0.3"/>
            <dgm:constr type="rMarg" refType="primFontSz" fact="0.3"/>
          </dgm:constrLst>
          <dgm:ruleLst>
            <dgm:rule type="primFontSz" val="5" fact="NaN" max="NaN"/>
          </dgm:ruleLst>
        </dgm:layoutNode>
      </dgm:layoutNode>
      <dgm:forEach name="Name4" axis="followSib" ptType="sibTrans" cnt="1">
        <dgm:layoutNode name="spacer">
          <dgm:alg type="sp"/>
          <dgm:shape xmlns:r="http://schemas.openxmlformats.org/officeDocument/2006/relationships" r:blip="">
            <dgm:adjLst/>
          </dgm:shape>
          <dgm:presOf axis="self"/>
          <dgm:constrLst/>
          <dgm:ruleLst/>
        </dgm:layoutNode>
      </dgm:forEach>
    </dgm:forEach>
  </dgm:layoutNode>
</dgm:layoutDef>
</file>

<file path=word/diagrams/layout4.xml><?xml version="1.0" encoding="utf-8"?>
<dgm:layoutDef xmlns:dgm="http://schemas.openxmlformats.org/drawingml/2006/diagram" xmlns:a="http://schemas.openxmlformats.org/drawingml/2006/main" uniqueId="urn:microsoft.com/office/officeart/2005/8/layout/vList3">
  <dgm:title val=""/>
  <dgm:desc val=""/>
  <dgm:catLst>
    <dgm:cat type="list" pri="14000"/>
    <dgm:cat type="convert" pri="3000"/>
    <dgm:cat type="picture" pri="27000"/>
    <dgm:cat type="pictureconvert" pri="27000"/>
  </dgm:catLst>
  <dgm:sampData useDef="1">
    <dgm:dataModel>
      <dgm:ptLst/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linearFlow">
    <dgm:varLst>
      <dgm:dir/>
      <dgm:resizeHandles val="exact"/>
    </dgm:varLst>
    <dgm:alg type="lin">
      <dgm:param type="linDir" val="fromT"/>
      <dgm:param type="vertAlign" val="mid"/>
      <dgm:param type="horzAlign" val="ctr"/>
    </dgm:alg>
    <dgm:shape xmlns:r="http://schemas.openxmlformats.org/officeDocument/2006/relationships" r:blip="">
      <dgm:adjLst/>
    </dgm:shape>
    <dgm:presOf/>
    <dgm:constrLst>
      <dgm:constr type="w" for="ch" forName="composite" refType="w"/>
      <dgm:constr type="h" for="ch" forName="composite" refType="h"/>
      <dgm:constr type="h" for="ch" forName="spacing" refType="h" refFor="ch" refForName="composite" fact="0.25"/>
      <dgm:constr type="h" for="ch" forName="spacing" refType="w" op="lte" fact="0.1"/>
      <dgm:constr type="primFontSz" for="des" ptType="node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w" for="ch" forName="imgShp" refType="w" fact="0.335"/>
              <dgm:constr type="h" for="ch" forName="imgShp" refType="w" refFor="ch" refForName="imgShp" op="equ"/>
              <dgm:constr type="h" for="ch" forName="imgShp" refType="h" op="lte"/>
              <dgm:constr type="ctrY" for="ch" forName="imgShp" refType="h" fact="0.5"/>
              <dgm:constr type="l" for="ch" forName="imgShp"/>
              <dgm:constr type="w" for="ch" forName="txShp" refType="w" op="equ" fact="0.665"/>
              <dgm:constr type="h" for="ch" forName="txShp" refType="h" refFor="ch" refForName="imgShp" op="equ"/>
              <dgm:constr type="ctrY" for="ch" forName="txShp" refType="h" fact="0.5"/>
              <dgm:constr type="l" for="ch" forName="txShp" refType="w" refFor="ch" refForName="imgShp" fact="0.5"/>
              <dgm:constr type="lMarg" for="ch" forName="txShp" refType="w" refFor="ch" refForName="imgShp" fact="1.25"/>
            </dgm:constrLst>
          </dgm:if>
          <dgm:else name="Name3">
            <dgm:constrLst>
              <dgm:constr type="w" for="ch" forName="imgShp" refType="w" fact="0.335"/>
              <dgm:constr type="h" for="ch" forName="imgShp" refType="w" refFor="ch" refForName="imgShp" op="equ"/>
              <dgm:constr type="h" for="ch" forName="imgShp" refType="h" op="lte"/>
              <dgm:constr type="ctrY" for="ch" forName="imgShp" refType="h" fact="0.5"/>
              <dgm:constr type="r" for="ch" forName="imgShp" refType="w"/>
              <dgm:constr type="w" for="ch" forName="txShp" refType="w" op="equ" fact="0.665"/>
              <dgm:constr type="h" for="ch" forName="txShp" refType="h" refFor="ch" refForName="imgShp" op="equ"/>
              <dgm:constr type="ctrY" for="ch" forName="txShp" refType="h" fact="0.5"/>
              <dgm:constr type="r" for="ch" forName="txShp" refType="ctrX" refFor="ch" refForName="imgShp"/>
              <dgm:constr type="rMarg" for="ch" forName="txShp" refType="w" refFor="ch" refForName="imgShp" fact="1.25"/>
            </dgm:constrLst>
          </dgm:else>
        </dgm:choose>
        <dgm:ruleLst/>
        <dgm:layoutNode name="imgShp" styleLbl="fgImgPlace1">
          <dgm:alg type="sp"/>
          <dgm:shape xmlns:r="http://schemas.openxmlformats.org/officeDocument/2006/relationships" type="ellipse" r:blip="" blipPhldr="1">
            <dgm:adjLst/>
          </dgm:shape>
          <dgm:presOf/>
          <dgm:constrLst/>
          <dgm:ruleLst/>
        </dgm:layoutNode>
        <dgm:layoutNode name="txShp">
          <dgm:varLst>
            <dgm:bulletEnabled val="1"/>
          </dgm:varLst>
          <dgm:alg type="tx"/>
          <dgm:choose name="Name4">
            <dgm:if name="Name5" func="var" arg="dir" op="equ" val="norm">
              <dgm:shape xmlns:r="http://schemas.openxmlformats.org/officeDocument/2006/relationships" rot="180" type="homePlate" r:blip="" zOrderOff="-1">
                <dgm:adjLst/>
              </dgm:shape>
            </dgm:if>
            <dgm:else name="Name6">
              <dgm:shape xmlns:r="http://schemas.openxmlformats.org/officeDocument/2006/relationships" type="homePlate" r:blip="" zOrderOff="-1">
                <dgm:adjLst/>
              </dgm:shape>
            </dgm:else>
          </dgm:choose>
          <dgm:presOf axis="desOrSelf" ptType="node"/>
          <dgm:constrLst>
            <dgm:constr type="tMarg" refType="primFontSz" fact="0.3"/>
            <dgm:constr type="bMarg" refType="primFontSz" fact="0.3"/>
          </dgm:constrLst>
          <dgm:ruleLst>
            <dgm:rule type="primFontSz" val="5" fact="NaN" max="NaN"/>
          </dgm:ruleLst>
        </dgm:layoutNode>
      </dgm:layoutNode>
      <dgm:forEach name="Name7" axis="followSib" ptType="sibTrans" cnt="1">
        <dgm:layoutNode name="spacing">
          <dgm:alg type="sp"/>
          <dgm:shape xmlns:r="http://schemas.openxmlformats.org/officeDocument/2006/relationships" r:blip="">
            <dgm:adjLst/>
          </dgm:shape>
          <dgm:presOf axis="self"/>
          <dgm:constrLst/>
          <dgm:ruleLst/>
        </dgm:layoutNode>
      </dgm:forEach>
    </dgm:forEach>
  </dgm:layoutNode>
</dgm:layoutDef>
</file>

<file path=word/diagrams/layout5.xml><?xml version="1.0" encoding="utf-8"?>
<dgm:layoutDef xmlns:dgm="http://schemas.openxmlformats.org/drawingml/2006/diagram" xmlns:a="http://schemas.openxmlformats.org/drawingml/2006/main" uniqueId="urn:microsoft.com/office/officeart/2008/layout/AlternatingPictureBlocks">
  <dgm:title val=""/>
  <dgm:desc val=""/>
  <dgm:catLst>
    <dgm:cat type="picture" pri="15000"/>
    <dgm:cat type="pictureconvert" pri="15000"/>
    <dgm:cat type="list" pri="13500"/>
  </dgm:catLst>
  <dgm:sampData useDef="1">
    <dgm:dataModel>
      <dgm:ptLst/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linearFlow">
    <dgm:varLst>
      <dgm:dir/>
      <dgm:resizeHandles val="exact"/>
    </dgm:varLst>
    <dgm:alg type="lin">
      <dgm:param type="linDir" val="fromT"/>
      <dgm:param type="vertAlign" val="mid"/>
      <dgm:param type="horzAlign" val="ctr"/>
    </dgm:alg>
    <dgm:shape xmlns:r="http://schemas.openxmlformats.org/officeDocument/2006/relationships" r:blip="">
      <dgm:adjLst/>
    </dgm:shape>
    <dgm:presOf/>
    <dgm:constrLst>
      <dgm:constr type="primFontSz" for="des" ptType="node" op="equ" val="65"/>
      <dgm:constr type="w" for="ch" forName="comp" refType="w"/>
      <dgm:constr type="h" for="ch" forName="comp" refType="h"/>
      <dgm:constr type="h" for="ch" forName="sibTrans" refType="w" refFor="ch" refForName="comp" op="equ" fact="0.05"/>
    </dgm:constrLst>
    <dgm:ruleLst/>
    <dgm:forEach name="Name0" axis="ch" ptType="node">
      <dgm:layoutNode name="comp" styleLbl="node1">
        <dgm:alg type="composite">
          <dgm:param type="ar" val="3.30"/>
        </dgm:alg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hoose name="Name4">
              <dgm:if name="Name5" axis="desOrSelf" ptType="node" func="posOdd" op="equ" val="1">
                <dgm:constrLst>
                  <dgm:constr type="l" for="ch" forName="rect1" refType="w" fact="0"/>
                  <dgm:constr type="t" for="ch" forName="rect1" refType="h" fact="0"/>
                  <dgm:constr type="w" for="ch" forName="rect1" refType="w" fact="0.3"/>
                  <dgm:constr type="h" for="ch" forName="rect1" refType="h"/>
                  <dgm:constr type="l" for="ch" forName="rect2" refType="w" fact="0.33"/>
                  <dgm:constr type="t" for="ch" forName="rect2" refType="h" fact="0"/>
                  <dgm:constr type="w" for="ch" forName="rect2" refType="w" fact="0.67"/>
                  <dgm:constr type="h" for="ch" forName="rect2" refType="h"/>
                </dgm:constrLst>
              </dgm:if>
              <dgm:else name="Name6">
                <dgm:constrLst>
                  <dgm:constr type="l" for="ch" forName="rect1" refType="w" fact="0.7"/>
                  <dgm:constr type="t" for="ch" forName="rect1" refType="h" fact="0"/>
                  <dgm:constr type="w" for="ch" forName="rect1" refType="w" fact="0.3"/>
                  <dgm:constr type="h" for="ch" forName="rect1" refType="h"/>
                  <dgm:constr type="l" for="ch" forName="rect2" refType="w" fact="0"/>
                  <dgm:constr type="t" for="ch" forName="rect2" refType="h" fact="0"/>
                  <dgm:constr type="w" for="ch" forName="rect2" refType="w" fact="0.67"/>
                  <dgm:constr type="h" for="ch" forName="rect2" refType="h"/>
                </dgm:constrLst>
              </dgm:else>
            </dgm:choose>
          </dgm:if>
          <dgm:else name="Name3">
            <dgm:choose name="Name7">
              <dgm:if name="Name8" axis="desOrSelf" ptType="node" func="posOdd" op="equ" val="1">
                <dgm:constrLst>
                  <dgm:constr type="l" for="ch" forName="rect1" refType="w" fact="0.7"/>
                  <dgm:constr type="t" for="ch" forName="rect1" refType="h" fact="0"/>
                  <dgm:constr type="w" for="ch" forName="rect1" refType="w" fact="0.3"/>
                  <dgm:constr type="h" for="ch" forName="rect1" refType="h"/>
                  <dgm:constr type="l" for="ch" forName="rect2" refType="w" fact="0"/>
                  <dgm:constr type="t" for="ch" forName="rect2" refType="h" fact="0"/>
                  <dgm:constr type="w" for="ch" forName="rect2" refType="w" fact="0.67"/>
                  <dgm:constr type="h" for="ch" forName="rect2" refType="h"/>
                </dgm:constrLst>
              </dgm:if>
              <dgm:else name="Name9">
                <dgm:constrLst>
                  <dgm:constr type="l" for="ch" forName="rect1" refType="w" fact="0"/>
                  <dgm:constr type="t" for="ch" forName="rect1" refType="h" fact="0"/>
                  <dgm:constr type="w" for="ch" forName="rect1" refType="w" fact="0.3"/>
                  <dgm:constr type="h" for="ch" forName="rect1" refType="h"/>
                  <dgm:constr type="l" for="ch" forName="rect2" refType="w" fact="0.33"/>
                  <dgm:constr type="t" for="ch" forName="rect2" refType="h" fact="0"/>
                  <dgm:constr type="w" for="ch" forName="rect2" refType="w" fact="0.67"/>
                  <dgm:constr type="h" for="ch" forName="rect2" refType="h"/>
                </dgm:constrLst>
              </dgm:else>
            </dgm:choose>
          </dgm:else>
        </dgm:choose>
        <dgm:ruleLst/>
        <dgm:layoutNode name="rect2" styleLbl="node1">
          <dgm:varLst>
            <dgm:bulletEnabled val="1"/>
          </dgm:varLst>
          <dgm:alg type="tx"/>
          <dgm:shape xmlns:r="http://schemas.openxmlformats.org/officeDocument/2006/relationships" type="rect" r:blip="">
            <dgm:adjLst/>
          </dgm:shape>
          <dgm:presOf axis="desOrSelf" ptType="node"/>
          <dgm:constrLst>
            <dgm:constr type="primFontSz" val="65"/>
            <dgm:constr type="lMarg" refType="primFontSz" fact="0.3"/>
            <dgm:constr type="rMarg" refType="primFontSz" fact="0.3"/>
            <dgm:constr type="tMarg" refType="primFontSz" fact="0.3"/>
            <dgm:constr type="bMarg" refType="primFontSz" fact="0.3"/>
          </dgm:constrLst>
          <dgm:ruleLst>
            <dgm:rule type="primFontSz" val="5" fact="NaN" max="NaN"/>
          </dgm:ruleLst>
        </dgm:layoutNode>
        <dgm:layoutNode name="rect1" styleLbl="lnNode1">
          <dgm:alg type="sp"/>
          <dgm:shape xmlns:r="http://schemas.openxmlformats.org/officeDocument/2006/relationships" type="rect" r:blip="" blipPhldr="1">
            <dgm:adjLst/>
          </dgm:shape>
          <dgm:presOf/>
        </dgm:layoutNode>
      </dgm:layoutNode>
      <dgm:forEach name="sibTransForEach" axis="followSib" ptType="sibTrans" cnt="1">
        <dgm:layoutNode name="sibTrans">
          <dgm:alg type="sp"/>
          <dgm:shape xmlns:r="http://schemas.openxmlformats.org/officeDocument/2006/relationships" r:blip="">
            <dgm:adjLst/>
          </dgm:shape>
        </dgm:layoutNode>
      </dgm:forEach>
    </dgm:forEach>
  </dgm:layoutNode>
</dgm:layoutDef>
</file>

<file path=word/diagrams/layout6.xml><?xml version="1.0" encoding="utf-8"?>
<dgm:layoutDef xmlns:dgm="http://schemas.openxmlformats.org/drawingml/2006/diagram" xmlns:a="http://schemas.openxmlformats.org/drawingml/2006/main" uniqueId="urn:microsoft.com/office/officeart/2008/layout/BendingPictureBlocks">
  <dgm:title val=""/>
  <dgm:desc val=""/>
  <dgm:catLst>
    <dgm:cat type="picture" pri="8000"/>
    <dgm:cat type="pictureconvert" pri="8000"/>
  </dgm:catLst>
  <dgm:sampData>
    <dgm:dataModel>
      <dgm:ptLst>
        <dgm:pt modelId="0" type="doc"/>
        <dgm:pt modelId="10">
          <dgm:prSet phldr="1"/>
        </dgm:pt>
        <dgm:pt modelId="20">
          <dgm:prSet phldr="1"/>
        </dgm:pt>
        <dgm:pt modelId="30">
          <dgm:prSet phldr="1"/>
        </dgm:pt>
      </dgm:ptLst>
      <dgm:cxnLst>
        <dgm:cxn modelId="60" srcId="0" destId="10" srcOrd="0" destOrd="0"/>
        <dgm:cxn modelId="70" srcId="0" destId="20" srcOrd="1" destOrd="0"/>
        <dgm:cxn modelId="80" srcId="0" destId="30" srcOrd="2" destOrd="0"/>
      </dgm:cxnLst>
      <dgm:bg/>
      <dgm:whole/>
    </dgm:dataModel>
  </dgm:sampData>
  <dgm:styleData>
    <dgm:dataModel>
      <dgm:ptLst>
        <dgm:pt modelId="0" type="doc"/>
        <dgm:pt modelId="10">
          <dgm:prSet phldr="1"/>
        </dgm:pt>
        <dgm:pt modelId="20">
          <dgm:prSet phldr="1"/>
        </dgm:pt>
      </dgm:ptLst>
      <dgm:cxnLst>
        <dgm:cxn modelId="60" srcId="0" destId="10" srcOrd="0" destOrd="0"/>
        <dgm:cxn modelId="70" srcId="0" destId="20" srcOrd="1" destOrd="0"/>
      </dgm:cxnLst>
      <dgm:bg/>
      <dgm:whole/>
    </dgm:dataModel>
  </dgm:styleData>
  <dgm:clrData>
    <dgm:dataModel>
      <dgm:ptLst>
        <dgm:pt modelId="0" type="doc"/>
        <dgm:pt modelId="10">
          <dgm:prSet phldr="1"/>
        </dgm:pt>
        <dgm:pt modelId="20">
          <dgm:prSet phldr="1"/>
        </dgm:pt>
        <dgm:pt modelId="30">
          <dgm:prSet phldr="1"/>
        </dgm:pt>
        <dgm:pt modelId="40">
          <dgm:prSet phldr="1"/>
        </dgm:pt>
      </dgm:ptLst>
      <dgm:cxnLst>
        <dgm:cxn modelId="60" srcId="0" destId="10" srcOrd="0" destOrd="0"/>
        <dgm:cxn modelId="70" srcId="0" destId="20" srcOrd="1" destOrd="0"/>
        <dgm:cxn modelId="80" srcId="0" destId="30" srcOrd="2" destOrd="0"/>
        <dgm:cxn modelId="90" srcId="0" destId="40" srcOrd="3" destOrd="0"/>
      </dgm:cxnLst>
      <dgm:bg/>
      <dgm:whole/>
    </dgm:dataModel>
  </dgm:clrData>
  <dgm:layoutNode name="Name0">
    <dgm:varLst>
      <dgm:dir/>
      <dgm:resizeHandles/>
    </dgm:varLst>
    <dgm:choose name="Name1">
      <dgm:if name="Name2" func="var" arg="dir" op="equ" val="norm">
        <dgm:alg type="snake">
          <dgm:param type="off" val="ctr"/>
        </dgm:alg>
      </dgm:if>
      <dgm:else name="Name3">
        <dgm:alg type="snake">
          <dgm:param type="off" val="ctr"/>
          <dgm:param type="grDir" val="tR"/>
        </dgm:alg>
      </dgm:else>
    </dgm:choose>
    <dgm:shape xmlns:r="http://schemas.openxmlformats.org/officeDocument/2006/relationships" r:blip="">
      <dgm:adjLst/>
    </dgm:shape>
    <dgm:constrLst>
      <dgm:constr type="primFontSz" for="des" ptType="node" op="equ" val="65"/>
      <dgm:constr type="w" for="ch" forName="composite" refType="h" fact="1.61"/>
      <dgm:constr type="h" for="ch" forName="composite" refType="h"/>
      <dgm:constr type="sp" refType="w" refFor="ch" refForName="composite" op="equ" fact="0.1"/>
      <dgm:constr type="w" for="ch" forName="sibTrans" refType="w" refFor="ch" refForName="composite" op="equ" fact="0.1"/>
      <dgm:constr type="h" for="ch" forName="sibTrans" refType="w" refFor="ch" refForName="sibTrans" op="equ"/>
    </dgm:constrLst>
    <dgm:forEach name="nodesForEach" axis="ch" ptType="node">
      <dgm:layoutNode name="composite">
        <dgm:alg type="composite">
          <dgm:param type="ar" val="1.3908"/>
        </dgm:alg>
        <dgm:shape xmlns:r="http://schemas.openxmlformats.org/officeDocument/2006/relationships" r:blip="">
          <dgm:adjLst/>
        </dgm:shape>
        <dgm:choose name="Name4">
          <dgm:if name="Name5" func="var" arg="dir" op="equ" val="norm">
            <dgm:constrLst>
              <dgm:constr type="l" for="ch" forName="rect1" refType="w" fact="0.3"/>
              <dgm:constr type="t" for="ch" forName="rect1" refType="h" fact="0"/>
              <dgm:constr type="w" for="ch" forName="rect1" refType="h" fact="1.12"/>
              <dgm:constr type="h" for="ch" forName="rect1" refType="h" fact="0.942"/>
              <dgm:constr type="l" for="ch" forName="rect2" refType="w" fact="0"/>
              <dgm:constr type="t" for="ch" forName="rect2" refType="h" fact="0.396"/>
              <dgm:constr type="w" for="ch" forName="rect2" refType="h" fact="0.607"/>
              <dgm:constr type="h" for="ch" forName="rect2" refType="h" fact="0.607"/>
            </dgm:constrLst>
          </dgm:if>
          <dgm:else name="Name6">
            <dgm:constrLst>
              <dgm:constr type="l" for="ch" forName="rect1" refType="w" fact="0"/>
              <dgm:constr type="t" for="ch" forName="rect1" refType="h" fact="0"/>
              <dgm:constr type="w" for="ch" forName="rect1" refType="h" fact="1.12"/>
              <dgm:constr type="h" for="ch" forName="rect1" refType="h" fact="0.942"/>
              <dgm:constr type="l" for="ch" forName="rect2" refType="w" fact="0.63"/>
              <dgm:constr type="t" for="ch" forName="rect2" refType="h" fact="0.396"/>
              <dgm:constr type="w" for="ch" forName="rect2" refType="h" fact="0.607"/>
              <dgm:constr type="h" for="ch" forName="rect2" refType="h" fact="0.607"/>
            </dgm:constrLst>
          </dgm:else>
        </dgm:choose>
        <dgm:layoutNode name="rect1" styleLbl="bgImgPlace1">
          <dgm:alg type="sp"/>
          <dgm:shape xmlns:r="http://schemas.openxmlformats.org/officeDocument/2006/relationships" type="rect" r:blip="" blipPhldr="1">
            <dgm:adjLst/>
          </dgm:shape>
          <dgm:presOf/>
        </dgm:layoutNode>
        <dgm:layoutNode name="rect2" styleLbl="node1">
          <dgm:varLst>
            <dgm:bulletEnabled val="1"/>
          </dgm:varLst>
          <dgm:alg type="tx">
            <dgm:param type="txAnchorVertCh" val="mid"/>
          </dgm:alg>
          <dgm:shape xmlns:r="http://schemas.openxmlformats.org/officeDocument/2006/relationships" type="rect" r:blip="">
            <dgm:adjLst/>
          </dgm:shape>
          <dgm:presOf axis="desOrSelf" ptType="node"/>
          <dgm:constrLst>
            <dgm:constr type="lMarg" refType="primFontSz" fact="0.3"/>
            <dgm:constr type="rMarg" refType="primFontSz" fact="0.3"/>
            <dgm:constr type="tMarg" refType="primFontSz" fact="0.3"/>
            <dgm:constr type="bMarg" refType="primFontSz" fact="0.3"/>
          </dgm:constrLst>
          <dgm:ruleLst>
            <dgm:rule type="primFontSz" val="5" fact="NaN" max="NaN"/>
          </dgm:ruleLst>
        </dgm:layoutNode>
      </dgm:layoutNode>
      <dgm:forEach name="sibTransForEach" axis="followSib" ptType="sibTrans" cnt="1">
        <dgm:layoutNode name="sibTrans">
          <dgm:alg type="sp"/>
          <dgm:shape xmlns:r="http://schemas.openxmlformats.org/officeDocument/2006/relationships" r:blip="">
            <dgm:adjLst/>
          </dgm:shape>
        </dgm:layoutNode>
      </dgm:forEach>
    </dgm:forEach>
  </dgm:layoutNode>
</dgm:layoutDef>
</file>

<file path=word/diagrams/layout7.xml><?xml version="1.0" encoding="utf-8"?>
<dgm:layoutDef xmlns:dgm="http://schemas.openxmlformats.org/drawingml/2006/diagram" xmlns:a="http://schemas.openxmlformats.org/drawingml/2006/main" uniqueId="urn:microsoft.com/office/officeart/2005/8/layout/vList3">
  <dgm:title val=""/>
  <dgm:desc val=""/>
  <dgm:catLst>
    <dgm:cat type="list" pri="14000"/>
    <dgm:cat type="convert" pri="3000"/>
    <dgm:cat type="picture" pri="27000"/>
    <dgm:cat type="pictureconvert" pri="27000"/>
  </dgm:catLst>
  <dgm:sampData useDef="1">
    <dgm:dataModel>
      <dgm:ptLst/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linearFlow">
    <dgm:varLst>
      <dgm:dir/>
      <dgm:resizeHandles val="exact"/>
    </dgm:varLst>
    <dgm:alg type="lin">
      <dgm:param type="linDir" val="fromT"/>
      <dgm:param type="vertAlign" val="mid"/>
      <dgm:param type="horzAlign" val="ctr"/>
    </dgm:alg>
    <dgm:shape xmlns:r="http://schemas.openxmlformats.org/officeDocument/2006/relationships" r:blip="">
      <dgm:adjLst/>
    </dgm:shape>
    <dgm:presOf/>
    <dgm:constrLst>
      <dgm:constr type="w" for="ch" forName="composite" refType="w"/>
      <dgm:constr type="h" for="ch" forName="composite" refType="h"/>
      <dgm:constr type="h" for="ch" forName="spacing" refType="h" refFor="ch" refForName="composite" fact="0.25"/>
      <dgm:constr type="h" for="ch" forName="spacing" refType="w" op="lte" fact="0.1"/>
      <dgm:constr type="primFontSz" for="des" ptType="node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w" for="ch" forName="imgShp" refType="w" fact="0.335"/>
              <dgm:constr type="h" for="ch" forName="imgShp" refType="w" refFor="ch" refForName="imgShp" op="equ"/>
              <dgm:constr type="h" for="ch" forName="imgShp" refType="h" op="lte"/>
              <dgm:constr type="ctrY" for="ch" forName="imgShp" refType="h" fact="0.5"/>
              <dgm:constr type="l" for="ch" forName="imgShp"/>
              <dgm:constr type="w" for="ch" forName="txShp" refType="w" op="equ" fact="0.665"/>
              <dgm:constr type="h" for="ch" forName="txShp" refType="h" refFor="ch" refForName="imgShp" op="equ"/>
              <dgm:constr type="ctrY" for="ch" forName="txShp" refType="h" fact="0.5"/>
              <dgm:constr type="l" for="ch" forName="txShp" refType="w" refFor="ch" refForName="imgShp" fact="0.5"/>
              <dgm:constr type="lMarg" for="ch" forName="txShp" refType="w" refFor="ch" refForName="imgShp" fact="1.25"/>
            </dgm:constrLst>
          </dgm:if>
          <dgm:else name="Name3">
            <dgm:constrLst>
              <dgm:constr type="w" for="ch" forName="imgShp" refType="w" fact="0.335"/>
              <dgm:constr type="h" for="ch" forName="imgShp" refType="w" refFor="ch" refForName="imgShp" op="equ"/>
              <dgm:constr type="h" for="ch" forName="imgShp" refType="h" op="lte"/>
              <dgm:constr type="ctrY" for="ch" forName="imgShp" refType="h" fact="0.5"/>
              <dgm:constr type="r" for="ch" forName="imgShp" refType="w"/>
              <dgm:constr type="w" for="ch" forName="txShp" refType="w" op="equ" fact="0.665"/>
              <dgm:constr type="h" for="ch" forName="txShp" refType="h" refFor="ch" refForName="imgShp" op="equ"/>
              <dgm:constr type="ctrY" for="ch" forName="txShp" refType="h" fact="0.5"/>
              <dgm:constr type="r" for="ch" forName="txShp" refType="ctrX" refFor="ch" refForName="imgShp"/>
              <dgm:constr type="rMarg" for="ch" forName="txShp" refType="w" refFor="ch" refForName="imgShp" fact="1.25"/>
            </dgm:constrLst>
          </dgm:else>
        </dgm:choose>
        <dgm:ruleLst/>
        <dgm:layoutNode name="imgShp" styleLbl="fgImgPlace1">
          <dgm:alg type="sp"/>
          <dgm:shape xmlns:r="http://schemas.openxmlformats.org/officeDocument/2006/relationships" type="ellipse" r:blip="" blipPhldr="1">
            <dgm:adjLst/>
          </dgm:shape>
          <dgm:presOf/>
          <dgm:constrLst/>
          <dgm:ruleLst/>
        </dgm:layoutNode>
        <dgm:layoutNode name="txShp">
          <dgm:varLst>
            <dgm:bulletEnabled val="1"/>
          </dgm:varLst>
          <dgm:alg type="tx"/>
          <dgm:choose name="Name4">
            <dgm:if name="Name5" func="var" arg="dir" op="equ" val="norm">
              <dgm:shape xmlns:r="http://schemas.openxmlformats.org/officeDocument/2006/relationships" rot="180" type="homePlate" r:blip="" zOrderOff="-1">
                <dgm:adjLst/>
              </dgm:shape>
            </dgm:if>
            <dgm:else name="Name6">
              <dgm:shape xmlns:r="http://schemas.openxmlformats.org/officeDocument/2006/relationships" type="homePlate" r:blip="" zOrderOff="-1">
                <dgm:adjLst/>
              </dgm:shape>
            </dgm:else>
          </dgm:choose>
          <dgm:presOf axis="desOrSelf" ptType="node"/>
          <dgm:constrLst>
            <dgm:constr type="tMarg" refType="primFontSz" fact="0.3"/>
            <dgm:constr type="bMarg" refType="primFontSz" fact="0.3"/>
          </dgm:constrLst>
          <dgm:ruleLst>
            <dgm:rule type="primFontSz" val="5" fact="NaN" max="NaN"/>
          </dgm:ruleLst>
        </dgm:layoutNode>
      </dgm:layoutNode>
      <dgm:forEach name="Name7" axis="followSib" ptType="sibTrans" cnt="1">
        <dgm:layoutNode name="spacing">
          <dgm:alg type="sp"/>
          <dgm:shape xmlns:r="http://schemas.openxmlformats.org/officeDocument/2006/relationships" r:blip="">
            <dgm:adjLst/>
          </dgm:shape>
          <dgm:presOf axis="self"/>
          <dgm:constrLst/>
          <dgm:ruleLst/>
        </dgm:layoutNode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3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4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5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6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7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Office Theme">
  <a:themeElements>
    <a:clrScheme name="Custom 1">
      <a:dk1>
        <a:sysClr val="windowText" lastClr="000000"/>
      </a:dk1>
      <a:lt1>
        <a:sysClr val="window" lastClr="FFFFFF"/>
      </a:lt1>
      <a:dk2>
        <a:srgbClr val="17406D"/>
      </a:dk2>
      <a:lt2>
        <a:srgbClr val="DBEFF9"/>
      </a:lt2>
      <a:accent1>
        <a:srgbClr val="0F6FC6"/>
      </a:accent1>
      <a:accent2>
        <a:srgbClr val="009DD9"/>
      </a:accent2>
      <a:accent3>
        <a:srgbClr val="0BD0D9"/>
      </a:accent3>
      <a:accent4>
        <a:srgbClr val="10CF9B"/>
      </a:accent4>
      <a:accent5>
        <a:srgbClr val="7CCA62"/>
      </a:accent5>
      <a:accent6>
        <a:srgbClr val="A5C249"/>
      </a:accent6>
      <a:hlink>
        <a:srgbClr val="F49100"/>
      </a:hlink>
      <a:folHlink>
        <a:srgbClr val="85DFD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h3w1sXrKwdjzYCxjbwPkf7wsIk5w==">AMUW2mWhRc/xLonLdtoI8dz4BVu2GREgE7++Eme5Ko+W5/2G+QfXPKxV7NwLPPaJ77IM2LrlHDguxVZnDKcg4iQIvJIe+zJ9DBWjUaWFI+z0k4HbdiCFsJo=</go:docsCustomData>
</go:gDocsCustomXmlDataStorage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xCatchAll xmlns="cb45339b-ced9-4d0d-8f64-77573914d53b" xsi:nil="true"/>
    <lcf76f155ced4ddcb4097134ff3c332f xmlns="43a3ca16-9c26-4813-b83f-4aec9927b43f">
      <Terms xmlns="http://schemas.microsoft.com/office/infopath/2007/PartnerControls"/>
    </lcf76f155ced4ddcb4097134ff3c332f>
    <MediaLengthInSeconds xmlns="43a3ca16-9c26-4813-b83f-4aec9927b43f" xsi:nil="true"/>
    <SharedWithUsers xmlns="cb45339b-ced9-4d0d-8f64-77573914d53b">
      <UserInfo>
        <DisplayName/>
        <AccountId xsi:nil="true"/>
        <AccountType/>
      </UserInfo>
    </SharedWithUsers>
  </documentManagement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49282E1EDBE9234EA9E6D38F720E265F" ma:contentTypeVersion="15" ma:contentTypeDescription="Crear nuevo documento." ma:contentTypeScope="" ma:versionID="b31c7aa9eaf043a08b87120b3c4916e3">
  <xsd:schema xmlns:xsd="http://www.w3.org/2001/XMLSchema" xmlns:xs="http://www.w3.org/2001/XMLSchema" xmlns:p="http://schemas.microsoft.com/office/2006/metadata/properties" xmlns:ns2="cb45339b-ced9-4d0d-8f64-77573914d53b" xmlns:ns3="43a3ca16-9c26-4813-b83f-4aec9927b43f" targetNamespace="http://schemas.microsoft.com/office/2006/metadata/properties" ma:root="true" ma:fieldsID="3533d065b04d75c457075bc55f1f5315" ns2:_="" ns3:_="">
    <xsd:import namespace="cb45339b-ced9-4d0d-8f64-77573914d53b"/>
    <xsd:import namespace="43a3ca16-9c26-4813-b83f-4aec9927b43f"/>
    <xsd:element name="properties">
      <xsd:complexType>
        <xsd:sequence>
          <xsd:element name="documentManagement">
            <xsd:complexType>
              <xsd:all>
                <xsd:element ref="ns2:SharedWithUsers" minOccurs="0"/>
                <xsd:element ref="ns2:SharedWithDetails" minOccurs="0"/>
                <xsd:element ref="ns3:MediaServiceMetadata" minOccurs="0"/>
                <xsd:element ref="ns3:MediaServiceFastMetadata" minOccurs="0"/>
                <xsd:element ref="ns3:MediaServiceDateTaken" minOccurs="0"/>
                <xsd:element ref="ns3:MediaServiceObjectDetectorVersions" minOccurs="0"/>
                <xsd:element ref="ns3:MediaLengthInSeconds" minOccurs="0"/>
                <xsd:element ref="ns3:MediaServiceLocation" minOccurs="0"/>
                <xsd:element ref="ns3:MediaServiceGenerationTime" minOccurs="0"/>
                <xsd:element ref="ns3:MediaServiceEventHashCode" minOccurs="0"/>
                <xsd:element ref="ns3:lcf76f155ced4ddcb4097134ff3c332f" minOccurs="0"/>
                <xsd:element ref="ns2:TaxCatchAll" minOccurs="0"/>
                <xsd:element ref="ns3:MediaServiceOCR" minOccurs="0"/>
                <xsd:element ref="ns3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b45339b-ced9-4d0d-8f64-77573914d53b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Compartid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Detalles de uso compartido" ma:internalName="SharedWithDetails" ma:readOnly="true">
      <xsd:simpleType>
        <xsd:restriction base="dms:Note">
          <xsd:maxLength value="255"/>
        </xsd:restriction>
      </xsd:simpleType>
    </xsd:element>
    <xsd:element name="TaxCatchAll" ma:index="20" nillable="true" ma:displayName="Taxonomy Catch All Column" ma:hidden="true" ma:list="{2f40a149-578b-41a1-8845-c88bc1831770}" ma:internalName="TaxCatchAll" ma:showField="CatchAllData" ma:web="cb45339b-ced9-4d0d-8f64-77573914d53b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3a3ca16-9c26-4813-b83f-4aec9927b43f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0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1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2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ObjectDetectorVersions" ma:index="13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LengthInSeconds" ma:index="14" nillable="true" ma:displayName="MediaLengthInSeconds" ma:hidden="true" ma:internalName="MediaLengthInSeconds" ma:readOnly="true">
      <xsd:simpleType>
        <xsd:restriction base="dms:Unknown"/>
      </xsd:simpleType>
    </xsd:element>
    <xsd:element name="MediaServiceLocation" ma:index="15" nillable="true" ma:displayName="Location" ma:indexed="true" ma:internalName="MediaServiceLocation" ma:readOnly="true">
      <xsd:simpleType>
        <xsd:restriction base="dms:Text"/>
      </xsd:simpleType>
    </xsd:element>
    <xsd:element name="MediaServiceGenerationTime" ma:index="16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7" nillable="true" ma:displayName="MediaServiceEventHashCode" ma:hidden="true" ma:internalName="MediaServiceEventHashCode" ma:readOnly="true">
      <xsd:simpleType>
        <xsd:restriction base="dms:Text"/>
      </xsd:simpleType>
    </xsd:element>
    <xsd:element name="lcf76f155ced4ddcb4097134ff3c332f" ma:index="19" nillable="true" ma:taxonomy="true" ma:internalName="lcf76f155ced4ddcb4097134ff3c332f" ma:taxonomyFieldName="MediaServiceImageTags" ma:displayName="Etiquetas de imagen" ma:readOnly="false" ma:fieldId="{5cf76f15-5ced-4ddc-b409-7134ff3c332f}" ma:taxonomyMulti="true" ma:sspId="d33c8c81-5745-4931-bcc4-c2aeafe86780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CR" ma:index="2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SearchProperties" ma:index="22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9D9B1A75-0210-4935-8179-95DF20A26AD1}">
  <ds:schemaRefs>
    <ds:schemaRef ds:uri="http://schemas.microsoft.com/office/2006/metadata/properties"/>
    <ds:schemaRef ds:uri="http://schemas.microsoft.com/office/infopath/2007/PartnerControls"/>
    <ds:schemaRef ds:uri="cb45339b-ced9-4d0d-8f64-77573914d53b"/>
    <ds:schemaRef ds:uri="43a3ca16-9c26-4813-b83f-4aec9927b43f"/>
  </ds:schemaRefs>
</ds:datastoreItem>
</file>

<file path=customXml/itemProps3.xml><?xml version="1.0" encoding="utf-8"?>
<ds:datastoreItem xmlns:ds="http://schemas.openxmlformats.org/officeDocument/2006/customXml" ds:itemID="{83102ECF-E44F-4F73-A78F-FE313D1BFB9A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04A9864E-E6C3-49DE-8065-7640942142D0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cb45339b-ced9-4d0d-8f64-77573914d53b"/>
    <ds:schemaRef ds:uri="43a3ca16-9c26-4813-b83f-4aec9927b43f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390</TotalTime>
  <Pages>13</Pages>
  <Words>2406</Words>
  <Characters>13236</Characters>
  <Application>Microsoft Office Word</Application>
  <DocSecurity>0</DocSecurity>
  <Lines>110</Lines>
  <Paragraphs>31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15611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Adriana Ariza Luque</dc:creator>
  <cp:lastModifiedBy>Paola Moya</cp:lastModifiedBy>
  <cp:revision>26</cp:revision>
  <dcterms:created xsi:type="dcterms:W3CDTF">2023-03-31T16:40:00Z</dcterms:created>
  <dcterms:modified xsi:type="dcterms:W3CDTF">2024-09-01T02:58:00Z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0x01010049282E1EDBE9234EA9E6D38F720E265F</vt:lpwstr>
  </property>
  <property fmtid="{D5CDD505-2E9C-101B-9397-08002B2CF9AE}" pid="3" name="MSIP_Label_1299739c-ad3d-4908-806e-4d91151a6e13_Enabled">
    <vt:lpwstr>true</vt:lpwstr>
  </property>
  <property fmtid="{D5CDD505-2E9C-101B-9397-08002B2CF9AE}" pid="4" name="MSIP_Label_1299739c-ad3d-4908-806e-4d91151a6e13_SetDate">
    <vt:lpwstr>2023-03-31T16:40:52Z</vt:lpwstr>
  </property>
  <property fmtid="{D5CDD505-2E9C-101B-9397-08002B2CF9AE}" pid="5" name="MSIP_Label_1299739c-ad3d-4908-806e-4d91151a6e13_Method">
    <vt:lpwstr>Standard</vt:lpwstr>
  </property>
  <property fmtid="{D5CDD505-2E9C-101B-9397-08002B2CF9AE}" pid="6" name="MSIP_Label_1299739c-ad3d-4908-806e-4d91151a6e13_Name">
    <vt:lpwstr>All Employees (Unrestricted)</vt:lpwstr>
  </property>
  <property fmtid="{D5CDD505-2E9C-101B-9397-08002B2CF9AE}" pid="7" name="MSIP_Label_1299739c-ad3d-4908-806e-4d91151a6e13_SiteId">
    <vt:lpwstr>cbc2c381-2f2e-4d93-91d1-506c9316ace7</vt:lpwstr>
  </property>
  <property fmtid="{D5CDD505-2E9C-101B-9397-08002B2CF9AE}" pid="8" name="MSIP_Label_1299739c-ad3d-4908-806e-4d91151a6e13_ActionId">
    <vt:lpwstr>d5f05d60-61e9-40c3-b59c-2e894f39c892</vt:lpwstr>
  </property>
  <property fmtid="{D5CDD505-2E9C-101B-9397-08002B2CF9AE}" pid="9" name="MSIP_Label_1299739c-ad3d-4908-806e-4d91151a6e13_ContentBits">
    <vt:lpwstr>0</vt:lpwstr>
  </property>
  <property fmtid="{D5CDD505-2E9C-101B-9397-08002B2CF9AE}" pid="10" name="MediaServiceImageTags">
    <vt:lpwstr/>
  </property>
  <property fmtid="{D5CDD505-2E9C-101B-9397-08002B2CF9AE}" pid="11" name="xd_ProgID">
    <vt:lpwstr/>
  </property>
  <property fmtid="{D5CDD505-2E9C-101B-9397-08002B2CF9AE}" pid="12" name="_SourceUrl">
    <vt:lpwstr/>
  </property>
  <property fmtid="{D5CDD505-2E9C-101B-9397-08002B2CF9AE}" pid="13" name="_SharedFileIndex">
    <vt:lpwstr/>
  </property>
  <property fmtid="{D5CDD505-2E9C-101B-9397-08002B2CF9AE}" pid="14" name="ComplianceAssetId">
    <vt:lpwstr/>
  </property>
  <property fmtid="{D5CDD505-2E9C-101B-9397-08002B2CF9AE}" pid="15" name="TemplateUrl">
    <vt:lpwstr/>
  </property>
  <property fmtid="{D5CDD505-2E9C-101B-9397-08002B2CF9AE}" pid="16" name="_ExtendedDescription">
    <vt:lpwstr/>
  </property>
  <property fmtid="{D5CDD505-2E9C-101B-9397-08002B2CF9AE}" pid="17" name="TriggerFlowInfo">
    <vt:lpwstr/>
  </property>
  <property fmtid="{D5CDD505-2E9C-101B-9397-08002B2CF9AE}" pid="18" name="xd_Signature">
    <vt:bool>false</vt:bool>
  </property>
</Properties>
</file>